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CB1BDD">
      <w:pPr>
        <w:spacing w:before="60" w:after="60" w:line="240" w:lineRule="auto"/>
        <w:jc w:val="both"/>
        <w:rPr>
          <w:rFonts w:ascii="Times New Roman" w:eastAsia="Times New Roman" w:hAnsi="Times New Roman" w:cs="Times New Roman"/>
          <w:color w:val="000000"/>
          <w:sz w:val="24"/>
        </w:rPr>
      </w:pPr>
    </w:p>
    <w:p w:rsidR="00CB1BDD" w:rsidRDefault="00CB1BDD">
      <w:pPr>
        <w:tabs>
          <w:tab w:val="left" w:pos="299"/>
        </w:tabs>
        <w:jc w:val="center"/>
        <w:rPr>
          <w:rFonts w:ascii="Times New Roman" w:eastAsia="Times New Roman" w:hAnsi="Times New Roman" w:cs="Times New Roman"/>
          <w:b/>
          <w:sz w:val="24"/>
        </w:rPr>
      </w:pPr>
    </w:p>
    <w:p w:rsidR="00CB1BDD" w:rsidRDefault="00F37B89">
      <w:pPr>
        <w:tabs>
          <w:tab w:val="left" w:pos="299"/>
        </w:tabs>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ШКОЛА „ЖАРКО ЗРЕЊАНИН“ ВЕЛИКО ЛАОЛЕ</w:t>
      </w:r>
    </w:p>
    <w:p w:rsidR="00CB1BDD" w:rsidRDefault="00CB1BDD">
      <w:pPr>
        <w:tabs>
          <w:tab w:val="left" w:pos="299"/>
        </w:tabs>
        <w:jc w:val="center"/>
        <w:rPr>
          <w:rFonts w:ascii="Times New Roman" w:eastAsia="Times New Roman" w:hAnsi="Times New Roman" w:cs="Times New Roman"/>
          <w:b/>
          <w:i/>
          <w:sz w:val="24"/>
        </w:rPr>
      </w:pPr>
    </w:p>
    <w:p w:rsidR="00CB1BDD" w:rsidRDefault="00CB1BDD">
      <w:pPr>
        <w:tabs>
          <w:tab w:val="left" w:pos="299"/>
        </w:tabs>
        <w:rPr>
          <w:rFonts w:ascii="Times New Roman" w:eastAsia="Times New Roman" w:hAnsi="Times New Roman" w:cs="Times New Roman"/>
          <w:b/>
          <w:sz w:val="24"/>
        </w:rPr>
      </w:pPr>
    </w:p>
    <w:p w:rsidR="00CB1BDD" w:rsidRDefault="00F37B89">
      <w:pPr>
        <w:spacing w:before="28"/>
        <w:jc w:val="center"/>
        <w:rPr>
          <w:rFonts w:ascii="Times New Roman" w:eastAsia="Times New Roman" w:hAnsi="Times New Roman" w:cs="Times New Roman"/>
          <w:b/>
          <w:sz w:val="56"/>
        </w:rPr>
      </w:pPr>
      <w:r>
        <w:rPr>
          <w:rFonts w:ascii="Times New Roman" w:eastAsia="Times New Roman" w:hAnsi="Times New Roman" w:cs="Times New Roman"/>
          <w:b/>
          <w:sz w:val="56"/>
        </w:rPr>
        <w:t xml:space="preserve">С  Т  А  Т  У  Т </w:t>
      </w:r>
    </w:p>
    <w:p w:rsidR="00CB1BDD" w:rsidRDefault="00CB1BDD">
      <w:pPr>
        <w:tabs>
          <w:tab w:val="left" w:pos="299"/>
        </w:tabs>
        <w:rPr>
          <w:rFonts w:ascii="Century Gothic" w:eastAsia="Century Gothic" w:hAnsi="Century Gothic" w:cs="Century Gothic"/>
          <w:b/>
        </w:rPr>
      </w:pPr>
    </w:p>
    <w:p w:rsidR="00CB1BDD" w:rsidRDefault="00CB1BDD">
      <w:pPr>
        <w:tabs>
          <w:tab w:val="left" w:pos="299"/>
        </w:tabs>
        <w:jc w:val="center"/>
        <w:rPr>
          <w:rFonts w:ascii="Calibri" w:eastAsia="Calibri" w:hAnsi="Calibri" w:cs="Calibri"/>
          <w:b/>
        </w:rPr>
      </w:pPr>
    </w:p>
    <w:p w:rsidR="00CB1BDD" w:rsidRDefault="00F37B89">
      <w:pPr>
        <w:tabs>
          <w:tab w:val="left" w:pos="299"/>
        </w:tabs>
        <w:jc w:val="center"/>
        <w:rPr>
          <w:rFonts w:ascii="Calibri" w:eastAsia="Calibri" w:hAnsi="Calibri" w:cs="Calibri"/>
          <w:b/>
        </w:rPr>
      </w:pPr>
      <w:r>
        <w:object w:dxaOrig="13403" w:dyaOrig="4981">
          <v:rect id="rectole0000000000" o:spid="_x0000_i1025" style="width:670.5pt;height:249pt" o:ole="" o:preferrelative="t" stroked="f">
            <v:imagedata r:id="rId7" o:title=""/>
          </v:rect>
          <o:OLEObject Type="Embed" ProgID="StaticMetafile" ShapeID="rectole0000000000" DrawAspect="Content" ObjectID="_1795241829" r:id="rId8"/>
        </w:object>
      </w:r>
    </w:p>
    <w:p w:rsidR="00691958" w:rsidRPr="00691958" w:rsidRDefault="00691958" w:rsidP="00691958">
      <w:pPr>
        <w:tabs>
          <w:tab w:val="left" w:pos="299"/>
        </w:tabs>
        <w:jc w:val="center"/>
        <w:rPr>
          <w:rFonts w:ascii="Times New Roman" w:eastAsia="Times New Roman" w:hAnsi="Times New Roman" w:cs="Times New Roman"/>
          <w:b/>
          <w:lang w:val="sr-Cyrl-RS"/>
        </w:rPr>
      </w:pPr>
      <w:r>
        <w:rPr>
          <w:rFonts w:ascii="Times New Roman" w:eastAsia="Times New Roman" w:hAnsi="Times New Roman" w:cs="Times New Roman"/>
          <w:b/>
        </w:rPr>
        <w:t>БРОЈ АКТА: 37</w:t>
      </w:r>
      <w:r>
        <w:rPr>
          <w:rFonts w:ascii="Times New Roman" w:eastAsia="Times New Roman" w:hAnsi="Times New Roman" w:cs="Times New Roman"/>
          <w:b/>
          <w:lang w:val="sr-Cyrl-RS"/>
        </w:rPr>
        <w:t>1</w:t>
      </w:r>
    </w:p>
    <w:p w:rsidR="00691958" w:rsidRDefault="00691958" w:rsidP="00691958">
      <w:pPr>
        <w:tabs>
          <w:tab w:val="left" w:pos="299"/>
        </w:tabs>
        <w:jc w:val="center"/>
        <w:rPr>
          <w:rFonts w:ascii="Times New Roman" w:eastAsia="Times New Roman" w:hAnsi="Times New Roman" w:cs="Times New Roman"/>
          <w:b/>
        </w:rPr>
      </w:pPr>
      <w:r>
        <w:rPr>
          <w:rFonts w:ascii="Times New Roman" w:eastAsia="Times New Roman" w:hAnsi="Times New Roman" w:cs="Times New Roman"/>
          <w:b/>
        </w:rPr>
        <w:t>ДАТУМ АКТА:   26.03.2024.</w:t>
      </w:r>
    </w:p>
    <w:p w:rsidR="00CB1BDD" w:rsidRDefault="00CB1BDD">
      <w:pPr>
        <w:tabs>
          <w:tab w:val="left" w:pos="299"/>
        </w:tabs>
        <w:jc w:val="center"/>
        <w:rPr>
          <w:rFonts w:ascii="Calibri" w:eastAsia="Calibri" w:hAnsi="Calibri" w:cs="Calibri"/>
          <w:b/>
          <w:lang w:val="sr-Cyrl-RS"/>
        </w:rPr>
      </w:pPr>
    </w:p>
    <w:p w:rsidR="00691958" w:rsidRPr="00691958" w:rsidRDefault="00691958">
      <w:pPr>
        <w:tabs>
          <w:tab w:val="left" w:pos="299"/>
        </w:tabs>
        <w:jc w:val="center"/>
        <w:rPr>
          <w:rFonts w:ascii="Calibri" w:eastAsia="Calibri" w:hAnsi="Calibri" w:cs="Calibri"/>
          <w:b/>
          <w:lang w:val="sr-Cyrl-RS"/>
        </w:rPr>
      </w:pPr>
    </w:p>
    <w:p w:rsidR="00CB1BDD" w:rsidRDefault="00CB1BDD">
      <w:pPr>
        <w:tabs>
          <w:tab w:val="left" w:pos="299"/>
        </w:tabs>
        <w:rPr>
          <w:rFonts w:ascii="Calibri" w:eastAsia="Calibri" w:hAnsi="Calibri" w:cs="Calibri"/>
          <w:b/>
        </w:rPr>
      </w:pPr>
    </w:p>
    <w:p w:rsidR="00CB1BDD" w:rsidRDefault="00CB1BDD">
      <w:pPr>
        <w:tabs>
          <w:tab w:val="left" w:pos="299"/>
        </w:tabs>
        <w:jc w:val="center"/>
        <w:rPr>
          <w:rFonts w:ascii="Calibri" w:eastAsia="Calibri" w:hAnsi="Calibri" w:cs="Calibri"/>
          <w:b/>
        </w:rPr>
      </w:pPr>
    </w:p>
    <w:p w:rsidR="00CB1BDD" w:rsidRDefault="00F37B89">
      <w:pPr>
        <w:tabs>
          <w:tab w:val="left" w:pos="299"/>
        </w:tabs>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691958">
        <w:rPr>
          <w:rFonts w:ascii="Times New Roman" w:eastAsia="Times New Roman" w:hAnsi="Times New Roman" w:cs="Times New Roman"/>
          <w:b/>
          <w:sz w:val="24"/>
          <w:lang w:val="sr-Cyrl-RS"/>
        </w:rPr>
        <w:t xml:space="preserve">март </w:t>
      </w:r>
      <w:r>
        <w:rPr>
          <w:rFonts w:ascii="Times New Roman" w:eastAsia="Times New Roman" w:hAnsi="Times New Roman" w:cs="Times New Roman"/>
          <w:b/>
          <w:sz w:val="24"/>
        </w:rPr>
        <w:t>2024. године</w:t>
      </w:r>
    </w:p>
    <w:p w:rsidR="00CB1BDD" w:rsidRPr="00A07550" w:rsidRDefault="00F37B89">
      <w:pPr>
        <w:tabs>
          <w:tab w:val="left" w:pos="299"/>
        </w:tabs>
        <w:jc w:val="both"/>
        <w:rPr>
          <w:rFonts w:ascii="Times New Roman" w:eastAsia="Times New Roman" w:hAnsi="Times New Roman" w:cs="Times New Roman"/>
          <w:b/>
          <w:color w:val="000000" w:themeColor="text1"/>
          <w:sz w:val="18"/>
          <w:szCs w:val="18"/>
        </w:rPr>
      </w:pPr>
      <w:r w:rsidRPr="00A07550">
        <w:rPr>
          <w:rFonts w:ascii="Times New Roman" w:eastAsia="Times New Roman" w:hAnsi="Times New Roman" w:cs="Times New Roman"/>
          <w:color w:val="000000"/>
          <w:sz w:val="18"/>
          <w:szCs w:val="18"/>
        </w:rPr>
        <w:lastRenderedPageBreak/>
        <w:t xml:space="preserve">На основу члана 119. став 1. тачка 1) Закона о основама система образовања и васпитања ("Сл. гласник РС", бр. 88/2017;27/2018-др.закони 10/2019;6/2020, 129/2021 и 92/2023),  </w:t>
      </w:r>
      <w:r w:rsidRPr="00A07550">
        <w:rPr>
          <w:rFonts w:ascii="Times New Roman" w:eastAsia="Times New Roman" w:hAnsi="Times New Roman" w:cs="Times New Roman"/>
          <w:color w:val="000000" w:themeColor="text1"/>
          <w:sz w:val="18"/>
          <w:szCs w:val="18"/>
        </w:rPr>
        <w:t xml:space="preserve">као и на основу члана </w:t>
      </w:r>
      <w:r w:rsidR="00691958" w:rsidRPr="00A07550">
        <w:rPr>
          <w:rFonts w:ascii="Times New Roman" w:eastAsia="Times New Roman" w:hAnsi="Times New Roman" w:cs="Times New Roman"/>
          <w:color w:val="000000" w:themeColor="text1"/>
          <w:sz w:val="18"/>
          <w:szCs w:val="18"/>
          <w:lang w:val="sr-Cyrl-RS"/>
        </w:rPr>
        <w:t>1 става 1, тачка 1)</w:t>
      </w:r>
      <w:r w:rsidR="00277A2A" w:rsidRPr="00A07550">
        <w:rPr>
          <w:rFonts w:ascii="Times New Roman" w:eastAsia="Times New Roman" w:hAnsi="Times New Roman" w:cs="Times New Roman"/>
          <w:color w:val="000000" w:themeColor="text1"/>
          <w:sz w:val="18"/>
          <w:szCs w:val="18"/>
          <w:lang w:val="sr-Cyrl-RS"/>
        </w:rPr>
        <w:t xml:space="preserve"> </w:t>
      </w:r>
      <w:r w:rsidRPr="00A07550">
        <w:rPr>
          <w:rFonts w:ascii="Times New Roman" w:eastAsia="Times New Roman" w:hAnsi="Times New Roman" w:cs="Times New Roman"/>
          <w:color w:val="000000" w:themeColor="text1"/>
          <w:sz w:val="18"/>
          <w:szCs w:val="18"/>
        </w:rPr>
        <w:t xml:space="preserve">Пословника о раду Школског одбора, </w:t>
      </w:r>
      <w:r w:rsidR="00A07550" w:rsidRPr="00A07550">
        <w:rPr>
          <w:rFonts w:ascii="Times New Roman" w:eastAsia="Times New Roman" w:hAnsi="Times New Roman" w:cs="Times New Roman"/>
          <w:b/>
          <w:sz w:val="18"/>
          <w:szCs w:val="18"/>
          <w:shd w:val="clear" w:color="auto" w:fill="FFFFFF"/>
          <w:lang w:val="sr-Cyrl-RS"/>
        </w:rPr>
        <w:t xml:space="preserve">Правилника о </w:t>
      </w:r>
      <w:r w:rsidR="00A07550" w:rsidRPr="00A07550">
        <w:rPr>
          <w:rFonts w:ascii="Times New Roman" w:hAnsi="Times New Roman" w:cs="Times New Roman"/>
          <w:b/>
          <w:bCs/>
          <w:color w:val="333333"/>
          <w:sz w:val="18"/>
          <w:szCs w:val="18"/>
          <w:shd w:val="clear" w:color="auto" w:fill="FFFFFF"/>
        </w:rPr>
        <w:t>Протоколу поступања у установи у одговору на насиље, злостављање и занемаривање</w:t>
      </w:r>
      <w:r w:rsidR="00A07550" w:rsidRPr="00A07550">
        <w:rPr>
          <w:rFonts w:ascii="Times New Roman" w:hAnsi="Times New Roman" w:cs="Times New Roman"/>
          <w:b/>
          <w:bCs/>
          <w:color w:val="333333"/>
          <w:sz w:val="18"/>
          <w:szCs w:val="18"/>
          <w:shd w:val="clear" w:color="auto" w:fill="FFFFFF"/>
          <w:lang w:val="sr-Cyrl-RS"/>
        </w:rPr>
        <w:t xml:space="preserve"> (</w:t>
      </w:r>
      <w:r w:rsidR="00A07550" w:rsidRPr="00A07550">
        <w:rPr>
          <w:rFonts w:ascii="Times New Roman" w:hAnsi="Times New Roman" w:cs="Times New Roman"/>
          <w:b/>
          <w:color w:val="333333"/>
          <w:sz w:val="18"/>
          <w:szCs w:val="18"/>
          <w:shd w:val="clear" w:color="auto" w:fill="FFFFFF"/>
        </w:rPr>
        <w:t>"Службени гласник РС", број 11 од 14. фебруара 2024.</w:t>
      </w:r>
      <w:r w:rsidR="00A07550" w:rsidRPr="00A07550">
        <w:rPr>
          <w:rFonts w:ascii="Times New Roman" w:hAnsi="Times New Roman" w:cs="Times New Roman"/>
          <w:b/>
          <w:color w:val="333333"/>
          <w:sz w:val="18"/>
          <w:szCs w:val="18"/>
          <w:shd w:val="clear" w:color="auto" w:fill="FFFFFF"/>
          <w:lang w:val="sr-Cyrl-RS"/>
        </w:rPr>
        <w:t xml:space="preserve"> године), Правилника </w:t>
      </w:r>
      <w:r w:rsidR="00A07550" w:rsidRPr="00A07550">
        <w:rPr>
          <w:rFonts w:ascii="Times New Roman" w:hAnsi="Times New Roman" w:cs="Times New Roman"/>
          <w:b/>
          <w:bCs/>
          <w:color w:val="333333"/>
          <w:sz w:val="18"/>
          <w:szCs w:val="18"/>
          <w:shd w:val="clear" w:color="auto" w:fill="FFFFFF"/>
        </w:rPr>
        <w:t>о обављању друштвено-корисног, односно хуманитарног рада у установама образовања и васпитања</w:t>
      </w:r>
      <w:r w:rsidR="00A07550" w:rsidRPr="00A07550">
        <w:rPr>
          <w:rFonts w:ascii="Times New Roman" w:hAnsi="Times New Roman" w:cs="Times New Roman"/>
          <w:b/>
          <w:bCs/>
          <w:color w:val="333333"/>
          <w:sz w:val="18"/>
          <w:szCs w:val="18"/>
          <w:shd w:val="clear" w:color="auto" w:fill="FFFFFF"/>
          <w:lang w:val="sr-Cyrl-RS"/>
        </w:rPr>
        <w:t xml:space="preserve"> (</w:t>
      </w:r>
      <w:r w:rsidR="00A07550" w:rsidRPr="00A07550">
        <w:rPr>
          <w:rFonts w:ascii="Times New Roman" w:hAnsi="Times New Roman" w:cs="Times New Roman"/>
          <w:b/>
          <w:color w:val="333333"/>
          <w:sz w:val="18"/>
          <w:szCs w:val="18"/>
          <w:shd w:val="clear" w:color="auto" w:fill="FFFFFF"/>
        </w:rPr>
        <w:t>"Службени гласник РС", број 10 од 9. фебруара 2024.</w:t>
      </w:r>
      <w:r w:rsidR="00A07550" w:rsidRPr="00A07550">
        <w:rPr>
          <w:rFonts w:ascii="Times New Roman" w:hAnsi="Times New Roman" w:cs="Times New Roman"/>
          <w:b/>
          <w:color w:val="333333"/>
          <w:sz w:val="18"/>
          <w:szCs w:val="18"/>
          <w:shd w:val="clear" w:color="auto" w:fill="FFFFFF"/>
          <w:lang w:val="sr-Cyrl-RS"/>
        </w:rPr>
        <w:t xml:space="preserve"> године), </w:t>
      </w:r>
      <w:r w:rsidRPr="00A07550">
        <w:rPr>
          <w:rFonts w:ascii="Times New Roman" w:eastAsia="Times New Roman" w:hAnsi="Times New Roman" w:cs="Times New Roman"/>
          <w:color w:val="000000" w:themeColor="text1"/>
          <w:sz w:val="18"/>
          <w:szCs w:val="18"/>
        </w:rPr>
        <w:t xml:space="preserve">Школски одбор Основне школе „Жарко Зрењанин“ у Великом Лаолу, донео је Статут на седници Школског одбора дана </w:t>
      </w:r>
      <w:r w:rsidR="00691958" w:rsidRPr="00A07550">
        <w:rPr>
          <w:rFonts w:ascii="Times New Roman" w:eastAsia="Times New Roman" w:hAnsi="Times New Roman" w:cs="Times New Roman"/>
          <w:color w:val="000000" w:themeColor="text1"/>
          <w:sz w:val="18"/>
          <w:szCs w:val="18"/>
          <w:lang w:val="sr-Cyrl-RS"/>
        </w:rPr>
        <w:t>26.03.2024</w:t>
      </w:r>
      <w:r w:rsidRPr="00A07550">
        <w:rPr>
          <w:rFonts w:ascii="Times New Roman" w:eastAsia="Times New Roman" w:hAnsi="Times New Roman" w:cs="Times New Roman"/>
          <w:color w:val="000000" w:themeColor="text1"/>
          <w:sz w:val="18"/>
          <w:szCs w:val="18"/>
        </w:rPr>
        <w:t>. године</w:t>
      </w:r>
    </w:p>
    <w:p w:rsidR="00CB1BDD" w:rsidRDefault="00CB1BDD">
      <w:pPr>
        <w:spacing w:after="0" w:line="240" w:lineRule="auto"/>
        <w:rPr>
          <w:rFonts w:ascii="Times New Roman" w:eastAsia="Times New Roman" w:hAnsi="Times New Roman" w:cs="Times New Roman"/>
          <w:sz w:val="24"/>
        </w:rPr>
      </w:pPr>
    </w:p>
    <w:p w:rsidR="00CB1BDD" w:rsidRDefault="00F37B8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  Т  А  Т  У  Т</w:t>
      </w:r>
    </w:p>
    <w:p w:rsidR="00CB1BDD" w:rsidRDefault="00CB1BDD">
      <w:pPr>
        <w:spacing w:after="0" w:line="240" w:lineRule="auto"/>
        <w:jc w:val="center"/>
        <w:rPr>
          <w:rFonts w:ascii="Times New Roman" w:eastAsia="Times New Roman" w:hAnsi="Times New Roman" w:cs="Times New Roman"/>
          <w:sz w:val="24"/>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I ОСНОВНЕ ОДРЕДБЕ</w:t>
      </w:r>
    </w:p>
    <w:p w:rsidR="00CB1BDD" w:rsidRDefault="00F37B89" w:rsidP="00A07550">
      <w:pPr>
        <w:tabs>
          <w:tab w:val="left" w:pos="4282"/>
          <w:tab w:val="center" w:pos="4680"/>
        </w:tabs>
        <w:spacing w:before="24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Овим статутом ближе се уређују организација, начин рада, управљање и руковођење у Основној школи „Жарко Зрењанин“у Великом Лаолу (у даљем тексту: Школа),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rsidR="00A07550" w:rsidRDefault="00F37B89" w:rsidP="00A07550">
      <w:pPr>
        <w:spacing w:before="240" w:after="0" w:line="240" w:lineRule="auto"/>
        <w:jc w:val="center"/>
        <w:rPr>
          <w:rFonts w:ascii="Times New Roman" w:eastAsia="Times New Roman" w:hAnsi="Times New Roman" w:cs="Times New Roman"/>
          <w:b/>
          <w:color w:val="000000"/>
          <w:sz w:val="20"/>
          <w:lang w:val="sr-Cyrl-RS"/>
        </w:rPr>
      </w:pPr>
      <w:r>
        <w:rPr>
          <w:rFonts w:ascii="Times New Roman" w:eastAsia="Times New Roman" w:hAnsi="Times New Roman" w:cs="Times New Roman"/>
          <w:b/>
          <w:color w:val="000000"/>
          <w:sz w:val="20"/>
        </w:rPr>
        <w:t>Члан 2.</w:t>
      </w:r>
    </w:p>
    <w:p w:rsidR="00CB1BDD" w:rsidRPr="00A07550" w:rsidRDefault="00F37B89" w:rsidP="00A07550">
      <w:pPr>
        <w:spacing w:before="240" w:after="0" w:line="240" w:lineRule="auto"/>
        <w:jc w:val="both"/>
        <w:rPr>
          <w:rFonts w:ascii="Times New Roman" w:eastAsia="Times New Roman" w:hAnsi="Times New Roman" w:cs="Times New Roman"/>
          <w:b/>
          <w:color w:val="000000"/>
          <w:sz w:val="20"/>
          <w:lang w:val="sr-Cyrl-RS"/>
        </w:rPr>
      </w:pPr>
      <w:r>
        <w:rPr>
          <w:rFonts w:ascii="Times New Roman" w:eastAsia="Times New Roman" w:hAnsi="Times New Roman" w:cs="Times New Roman"/>
          <w:color w:val="000000"/>
          <w:sz w:val="20"/>
        </w:rPr>
        <w:t>Основно образовање и васпитање је делатност од непосредног друштвеног интереса и остварује се као јавна служба. </w:t>
      </w:r>
    </w:p>
    <w:p w:rsidR="00CB1BDD" w:rsidRDefault="00F37B89" w:rsidP="00A07550">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Образовно-васпитни рад обухвата наставу и друге облике организованог рада са ученицима. </w:t>
      </w:r>
    </w:p>
    <w:p w:rsidR="00CB1BDD" w:rsidRDefault="00F37B89" w:rsidP="00A07550">
      <w:pPr>
        <w:spacing w:before="24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3.</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Делатност основног образовања и васпитања обавља основна школа (у даљем тексту: Школа).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обавља делатност основног образовања и васпитања остваривањем школског програма, у школском простору матичне школе , организовањем издвојених одељења школе.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4.</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Школа остварује образовно-васпитну делатност реализацијом одговарајућег школског, односно наставног плана и програма за основно образовање и васпитање, у трајању прописаном </w:t>
      </w:r>
      <w:r w:rsidR="00691958">
        <w:rPr>
          <w:rFonts w:ascii="Times New Roman" w:eastAsia="Times New Roman" w:hAnsi="Times New Roman" w:cs="Times New Roman"/>
          <w:color w:val="000000"/>
          <w:sz w:val="20"/>
          <w:lang w:val="sr-Cyrl-RS"/>
        </w:rPr>
        <w:t xml:space="preserve"> </w:t>
      </w:r>
      <w:r>
        <w:rPr>
          <w:rFonts w:ascii="Times New Roman" w:eastAsia="Times New Roman" w:hAnsi="Times New Roman" w:cs="Times New Roman"/>
          <w:color w:val="000000"/>
          <w:sz w:val="20"/>
        </w:rPr>
        <w:t>Законом.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Одлуку о статусној промени, промени назива или седишта Школе доноси Школски одбор, уз сагласност Министарства просвете, на начин утврђен Законом и не може се вршити у току наставне године.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може стећи статус модел центра, у складу са Законом.</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Назив и седиште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5.</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shd w:val="clear" w:color="auto" w:fill="FFFFFF"/>
        </w:rPr>
        <w:t>Школа је верификована Решењем Министарства просвете, науке и технолошког развоја бр.610-00-1104/2013-07 од 23.12.2014. године.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6.</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Назив Школе је Основна школа „Жарко Зрењанин“.</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Седиште Школе је у Великом Лаолу.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Делатност Школе је основно образовање, шифра делатности је 85.20.</w:t>
      </w:r>
    </w:p>
    <w:p w:rsidR="00A07550"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Школа обавља делатност у свом седишту.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уз сагласност Министарства просвете, обавља делатност и ван седишта - издвојена одељења у Малом Лаолу, Крвију и Бистрици.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Издвојена одељења из става 5. овог члана нема статус правног лица.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lastRenderedPageBreak/>
        <w:t>Правни положај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7.</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i/>
          <w:color w:val="000000"/>
          <w:sz w:val="20"/>
        </w:rPr>
        <w:t> </w:t>
      </w:r>
      <w:r>
        <w:rPr>
          <w:rFonts w:ascii="Times New Roman" w:eastAsia="Times New Roman" w:hAnsi="Times New Roman" w:cs="Times New Roman"/>
          <w:b/>
          <w:i/>
          <w:color w:val="000000"/>
          <w:sz w:val="20"/>
        </w:rPr>
        <w:t>Заступање и представљање</w:t>
      </w:r>
    </w:p>
    <w:p w:rsidR="00CB1BDD" w:rsidRDefault="00F37B89">
      <w:pPr>
        <w:spacing w:before="240" w:after="24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Члан 8.</w:t>
      </w:r>
    </w:p>
    <w:p w:rsidR="00CB1BDD" w:rsidRPr="00691958" w:rsidRDefault="00F37B89">
      <w:pPr>
        <w:spacing w:before="240" w:after="240" w:line="240" w:lineRule="auto"/>
        <w:jc w:val="both"/>
        <w:rPr>
          <w:rFonts w:ascii="Times New Roman" w:eastAsia="Times New Roman" w:hAnsi="Times New Roman" w:cs="Times New Roman"/>
          <w:color w:val="000000" w:themeColor="text1"/>
          <w:sz w:val="20"/>
        </w:rPr>
      </w:pPr>
      <w:r w:rsidRPr="00691958">
        <w:rPr>
          <w:rFonts w:ascii="Times New Roman" w:eastAsia="Times New Roman" w:hAnsi="Times New Roman" w:cs="Times New Roman"/>
          <w:color w:val="000000" w:themeColor="text1"/>
          <w:sz w:val="20"/>
        </w:rPr>
        <w:t xml:space="preserve">Школу заступа и представља директор, без ограничења. </w:t>
      </w:r>
    </w:p>
    <w:p w:rsidR="00CB1BDD" w:rsidRPr="00691958" w:rsidRDefault="00F37B89">
      <w:pPr>
        <w:spacing w:before="240" w:after="240" w:line="240" w:lineRule="auto"/>
        <w:jc w:val="both"/>
        <w:rPr>
          <w:rFonts w:ascii="Times New Roman" w:eastAsia="Times New Roman" w:hAnsi="Times New Roman" w:cs="Times New Roman"/>
          <w:color w:val="000000" w:themeColor="text1"/>
          <w:sz w:val="20"/>
        </w:rPr>
      </w:pPr>
      <w:r w:rsidRPr="00691958">
        <w:rPr>
          <w:rFonts w:ascii="Times New Roman" w:eastAsia="Times New Roman" w:hAnsi="Times New Roman" w:cs="Times New Roman"/>
          <w:color w:val="000000" w:themeColor="text1"/>
          <w:sz w:val="20"/>
        </w:rPr>
        <w:t>Овлашћења за заступање директор Школе може пуномоћјем пренети на друга лица, у складу са Законом и овим статутом. У случају привремене одсутности или спречености директора да обавља дужност, замењује га наставник или стручни сарадник на основу писменог овлашћења директора Школе.</w:t>
      </w:r>
    </w:p>
    <w:p w:rsidR="00CB1BDD" w:rsidRPr="00691958" w:rsidRDefault="00F37B89">
      <w:pPr>
        <w:spacing w:before="240" w:after="240" w:line="240" w:lineRule="auto"/>
        <w:jc w:val="both"/>
        <w:rPr>
          <w:rFonts w:ascii="Times New Roman" w:eastAsia="Times New Roman" w:hAnsi="Times New Roman" w:cs="Times New Roman"/>
          <w:color w:val="000000" w:themeColor="text1"/>
          <w:sz w:val="24"/>
        </w:rPr>
      </w:pPr>
      <w:r w:rsidRPr="00691958">
        <w:rPr>
          <w:rFonts w:ascii="Times New Roman" w:eastAsia="Times New Roman" w:hAnsi="Times New Roman" w:cs="Times New Roman"/>
          <w:color w:val="000000" w:themeColor="text1"/>
          <w:sz w:val="20"/>
        </w:rPr>
        <w:t>Уколико директор није у могућности да сам сачини овлашћење из става 3. овог члана, замењује га наставник или стручни сарадник на основу одлуке Школског одбора, у складу са Законом и овим статутом.</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9.</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Акта, одлуке и слично у име Школе потписују њени заступници, тако што уз назив Школе додају свој потпис.</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Печат и штамбиљ</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10.</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има печат и штамбиљ следеће садржине и изгледа: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Печат округлог облика, пречника 32 mm, с кружно исписаним текстом: Република Србија, Основна школа „Жарко Зрењанин“, у дну печата исписује се седиште Школе, а у средини печата је мали грб Републике Србије.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Печатом из тачке 1. овог члана оверава се веродостојност јавних исправа које издаје Школа.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Штамбиљ правоугаоног облика, димензија 80 x 40 mm, с водоравно исписаним текстом: Република Србија, Основна школа „Жарко Зрењанин“ Велико Лаоле, број ________и датум __________.</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Текстови свих печата и штамбиља које Школа користи исписују се на српском језику и ћирилицом.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може имати у употреби и друге печате и штамбиље.</w:t>
      </w:r>
    </w:p>
    <w:p w:rsidR="003112C6" w:rsidRDefault="00F37B89">
      <w:pPr>
        <w:spacing w:before="60" w:after="60" w:line="240" w:lineRule="auto"/>
        <w:jc w:val="both"/>
        <w:rPr>
          <w:rFonts w:ascii="Times New Roman" w:eastAsia="Times New Roman" w:hAnsi="Times New Roman" w:cs="Times New Roman"/>
          <w:color w:val="FF0000"/>
          <w:sz w:val="20"/>
          <w:lang w:val="sr-Cyrl-RS"/>
        </w:rPr>
      </w:pPr>
      <w:r>
        <w:rPr>
          <w:rFonts w:ascii="Times New Roman" w:eastAsia="Times New Roman" w:hAnsi="Times New Roman" w:cs="Times New Roman"/>
          <w:color w:val="000000"/>
          <w:sz w:val="20"/>
        </w:rPr>
        <w:t>Школа има свој лого</w:t>
      </w:r>
      <w:r w:rsidR="000E57DD">
        <w:rPr>
          <w:rFonts w:ascii="Times New Roman" w:eastAsia="Times New Roman" w:hAnsi="Times New Roman" w:cs="Times New Roman"/>
          <w:color w:val="000000"/>
          <w:sz w:val="20"/>
          <w:lang w:val="sr-Cyrl-RS"/>
        </w:rPr>
        <w:t xml:space="preserve"> и меморандум</w:t>
      </w:r>
      <w:r>
        <w:rPr>
          <w:rFonts w:ascii="Times New Roman" w:eastAsia="Times New Roman" w:hAnsi="Times New Roman" w:cs="Times New Roman"/>
          <w:color w:val="000000"/>
          <w:sz w:val="20"/>
        </w:rPr>
        <w:t xml:space="preserve"> који на горњој левој страни садржи: грб Републике Србије; назив установе ОШ „Жарко Зрењанин“, адресу установе: Цара Душана 141, 12306 велико Лаоле;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 горњој десној страни слика са називом школе: ОШ „Жарко Зрењанин“ и местом школе: Велико Лаоле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Испод слике број телефона:012346816; Е-mail: oslaole@gmail.com; и Сајт: oslaole.nasaskola.rs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11.</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 Школе је одговоран за чување печата, издавање и руковање печатом.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 Школе, уз потпис, може да пренесе овлашћења руковања и чувања печата другом запосленом, који је дужан да чува печат на начин који онемогућава неовлашћено коришћење печата.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Печат и штамбиљ чувају се после употребе закључани.</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Поступак израде, број печата, начин употребе, чување и уништење печата регулише се одлуком директора Школе, у складу са Законом.</w:t>
      </w:r>
    </w:p>
    <w:p w:rsidR="00CB1BDD" w:rsidRDefault="00CB1BDD">
      <w:pPr>
        <w:spacing w:before="60" w:after="60" w:line="240" w:lineRule="auto"/>
        <w:jc w:val="both"/>
        <w:rPr>
          <w:rFonts w:ascii="Times New Roman" w:eastAsia="Times New Roman" w:hAnsi="Times New Roman" w:cs="Times New Roman"/>
          <w:sz w:val="24"/>
          <w:lang w:val="sr-Cyrl-RS"/>
        </w:rPr>
      </w:pPr>
    </w:p>
    <w:p w:rsidR="000E57DD" w:rsidRDefault="000E57DD">
      <w:pPr>
        <w:spacing w:before="60" w:after="60" w:line="240" w:lineRule="auto"/>
        <w:jc w:val="both"/>
        <w:rPr>
          <w:rFonts w:ascii="Times New Roman" w:eastAsia="Times New Roman" w:hAnsi="Times New Roman" w:cs="Times New Roman"/>
          <w:sz w:val="24"/>
          <w:lang w:val="sr-Cyrl-RS"/>
        </w:rPr>
      </w:pPr>
    </w:p>
    <w:p w:rsidR="00691958" w:rsidRPr="00691958" w:rsidRDefault="00691958">
      <w:pPr>
        <w:spacing w:before="60" w:after="60" w:line="240" w:lineRule="auto"/>
        <w:jc w:val="both"/>
        <w:rPr>
          <w:rFonts w:ascii="Times New Roman" w:eastAsia="Times New Roman" w:hAnsi="Times New Roman" w:cs="Times New Roman"/>
          <w:sz w:val="24"/>
          <w:lang w:val="sr-Cyrl-RS"/>
        </w:rPr>
      </w:pPr>
    </w:p>
    <w:p w:rsidR="00CB1BDD" w:rsidRDefault="00F37B8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b/>
          <w:i/>
          <w:color w:val="000000"/>
          <w:sz w:val="20"/>
        </w:rPr>
        <w:lastRenderedPageBreak/>
        <w:t>Одговорност Школе за обавезе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13.</w:t>
      </w:r>
    </w:p>
    <w:p w:rsidR="00CB1BDD" w:rsidRPr="00691958" w:rsidRDefault="00F37B89">
      <w:pPr>
        <w:spacing w:before="60" w:after="6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color w:val="000000"/>
          <w:sz w:val="20"/>
        </w:rPr>
        <w:t>Регистарски број школе је 101589296</w:t>
      </w:r>
      <w:r w:rsidR="00691958">
        <w:rPr>
          <w:rFonts w:ascii="Times New Roman" w:eastAsia="Times New Roman" w:hAnsi="Times New Roman" w:cs="Times New Roman"/>
          <w:color w:val="000000"/>
          <w:sz w:val="20"/>
          <w:lang w:val="sr-Cyrl-RS"/>
        </w:rPr>
        <w:t>.</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Матични број школе је 07161786</w:t>
      </w:r>
      <w:r w:rsidR="00691958">
        <w:rPr>
          <w:rFonts w:ascii="Times New Roman" w:eastAsia="Times New Roman" w:hAnsi="Times New Roman" w:cs="Times New Roman"/>
          <w:color w:val="000000"/>
          <w:sz w:val="20"/>
          <w:lang w:val="sr-Cyrl-RS"/>
        </w:rPr>
        <w:t>.</w:t>
      </w:r>
    </w:p>
    <w:p w:rsidR="00115388" w:rsidRDefault="00115388" w:rsidP="00115388">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Школа има свој жиро рачун </w:t>
      </w:r>
    </w:p>
    <w:p w:rsidR="00691958" w:rsidRPr="00691958" w:rsidRDefault="00691958">
      <w:pPr>
        <w:spacing w:before="60" w:after="60" w:line="240" w:lineRule="auto"/>
        <w:jc w:val="both"/>
        <w:rPr>
          <w:rFonts w:ascii="Times New Roman" w:eastAsia="Times New Roman" w:hAnsi="Times New Roman" w:cs="Times New Roman"/>
          <w:color w:val="000000"/>
          <w:sz w:val="20"/>
          <w:lang w:val="sr-Cyrl-RS"/>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II УНУТРАШЊА ОРГАНИЗАЦИЈА РАДА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14.</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Унутрашња организација у Школи утврђује се Правилником о организацији и систематизацији послова који доноси директор Школе, а на који сагласност даје Школски одбор.</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15.</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Рад у Школи одвија се по кућном реду који се утврђује у складу са календаром образовно-васпитног рада.</w:t>
      </w: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III ДЕЛАТНОСТ ШКОЛЕ</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Основна делатност</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16.</w:t>
      </w:r>
    </w:p>
    <w:p w:rsidR="00691958" w:rsidRDefault="00F37B89" w:rsidP="00691958">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p>
    <w:p w:rsidR="00691958" w:rsidRDefault="00F37B89" w:rsidP="00691958">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b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p>
    <w:p w:rsidR="00691958" w:rsidRDefault="00F37B89" w:rsidP="00691958">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b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
    <w:p w:rsidR="00691958" w:rsidRDefault="00F37B89" w:rsidP="00691958">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br/>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w:t>
      </w:r>
      <w:r w:rsidR="00691958">
        <w:rPr>
          <w:rFonts w:ascii="Times New Roman" w:eastAsia="Times New Roman" w:hAnsi="Times New Roman" w:cs="Times New Roman"/>
          <w:color w:val="000000"/>
          <w:sz w:val="20"/>
        </w:rPr>
        <w:t xml:space="preserve">новном образовању и васпитању </w:t>
      </w:r>
      <w:r>
        <w:rPr>
          <w:rFonts w:ascii="Times New Roman" w:eastAsia="Times New Roman" w:hAnsi="Times New Roman" w:cs="Times New Roman"/>
          <w:color w:val="000000"/>
          <w:sz w:val="20"/>
        </w:rPr>
        <w:t>и програмом наставе и учења.</w:t>
      </w:r>
    </w:p>
    <w:p w:rsidR="00691958" w:rsidRDefault="00F37B89" w:rsidP="00691958">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b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p>
    <w:p w:rsidR="00691958" w:rsidRDefault="00F37B89" w:rsidP="00691958">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br/>
        <w:t>Други циклус обухвата пети, шести, седми и осми разред, за које се организује предметна настава, у складу са наставним планом</w:t>
      </w:r>
      <w:r w:rsidR="00691958">
        <w:rPr>
          <w:rFonts w:ascii="Times New Roman" w:eastAsia="Times New Roman" w:hAnsi="Times New Roman" w:cs="Times New Roman"/>
          <w:color w:val="000000"/>
          <w:sz w:val="20"/>
          <w:lang w:val="sr-Cyrl-RS"/>
        </w:rPr>
        <w:t xml:space="preserve"> </w:t>
      </w:r>
      <w:r>
        <w:rPr>
          <w:rFonts w:ascii="Times New Roman" w:eastAsia="Times New Roman" w:hAnsi="Times New Roman" w:cs="Times New Roman"/>
          <w:color w:val="000000"/>
          <w:sz w:val="20"/>
        </w:rPr>
        <w:t>и програмом и школским програмом.</w:t>
      </w:r>
    </w:p>
    <w:p w:rsidR="00691958" w:rsidRDefault="00F37B89" w:rsidP="00691958">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br/>
        <w:t xml:space="preserve">Трајање основног образовања и васпитања може бити дуже или краће од трајања из ст. 4. овог члана, у зависности од постигнућа и напредовања ученика. Ученику који је навршио 15 година живота престаје обавеза похађања школе истеком те школске године. </w:t>
      </w:r>
    </w:p>
    <w:p w:rsidR="00CB1BDD" w:rsidRDefault="00F37B89" w:rsidP="00691958">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br/>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17.</w:t>
      </w:r>
    </w:p>
    <w:p w:rsidR="00115388" w:rsidRDefault="00115388" w:rsidP="00115388">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Право на основно образовање и васпитање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18.</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Свако лице има право на бесплатно и квалитетно основно образовање и васпитање у јавној школи.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јавне школе може бесплатно да користи књиге, школски материјал, превоз, исхрану, као и смештај када је то потребно, у складу са Законом.</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Обавезност основног образовања и васпитања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19.</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Основно образовање и васпитање обавезно је и остварује се у складу са Законом.</w:t>
      </w:r>
    </w:p>
    <w:p w:rsidR="00CB1BDD" w:rsidRDefault="00F37B89">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Припремни предшколски програм остварује се у складу са Законом и део је обавезног образовања и васпитања.</w:t>
      </w:r>
    </w:p>
    <w:p w:rsidR="000E57DD" w:rsidRDefault="000E57DD">
      <w:pPr>
        <w:spacing w:after="0" w:line="240" w:lineRule="auto"/>
        <w:jc w:val="center"/>
        <w:rPr>
          <w:rFonts w:ascii="Times New Roman" w:eastAsia="Times New Roman" w:hAnsi="Times New Roman" w:cs="Times New Roman"/>
          <w:color w:val="FF0000"/>
          <w:sz w:val="20"/>
          <w:shd w:val="clear" w:color="auto" w:fill="FFFFFF"/>
          <w:lang w:val="sr-Cyrl-RS"/>
        </w:rPr>
      </w:pPr>
    </w:p>
    <w:p w:rsidR="00CB1BDD" w:rsidRDefault="00F37B89">
      <w:pPr>
        <w:spacing w:after="0" w:line="240" w:lineRule="auto"/>
        <w:jc w:val="center"/>
        <w:rPr>
          <w:rFonts w:ascii="Times New Roman" w:eastAsia="Times New Roman" w:hAnsi="Times New Roman" w:cs="Times New Roman"/>
          <w:b/>
          <w:i/>
          <w:color w:val="000000"/>
          <w:sz w:val="20"/>
          <w:shd w:val="clear" w:color="auto" w:fill="FFFFFF"/>
        </w:rPr>
      </w:pPr>
      <w:r>
        <w:rPr>
          <w:rFonts w:ascii="Times New Roman" w:eastAsia="Times New Roman" w:hAnsi="Times New Roman" w:cs="Times New Roman"/>
          <w:b/>
          <w:color w:val="000000"/>
          <w:sz w:val="20"/>
          <w:shd w:val="clear" w:color="auto" w:fill="FFFFFF"/>
        </w:rPr>
        <w:t xml:space="preserve">IV </w:t>
      </w:r>
      <w:r>
        <w:rPr>
          <w:rFonts w:ascii="Times New Roman" w:eastAsia="Times New Roman" w:hAnsi="Times New Roman" w:cs="Times New Roman"/>
          <w:b/>
          <w:i/>
          <w:color w:val="000000"/>
          <w:sz w:val="20"/>
          <w:shd w:val="clear" w:color="auto" w:fill="FFFFFF"/>
        </w:rPr>
        <w:t>ПРОГРАМИ ОБРАЗОВАЊА И ВАСПИТАЊА</w:t>
      </w:r>
    </w:p>
    <w:p w:rsidR="00CB1BDD" w:rsidRDefault="00CB1BDD">
      <w:pPr>
        <w:spacing w:after="0" w:line="240" w:lineRule="auto"/>
        <w:jc w:val="center"/>
        <w:rPr>
          <w:rFonts w:ascii="Times New Roman" w:eastAsia="Times New Roman" w:hAnsi="Times New Roman" w:cs="Times New Roman"/>
          <w:b/>
          <w:sz w:val="24"/>
          <w:shd w:val="clear" w:color="auto" w:fill="FFFFFF"/>
        </w:rPr>
      </w:pPr>
    </w:p>
    <w:p w:rsidR="00CB1BDD" w:rsidRDefault="00F37B89">
      <w:pPr>
        <w:spacing w:after="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0"/>
          <w:shd w:val="clear" w:color="auto" w:fill="FFFFFF"/>
        </w:rPr>
        <w:t>Програми образовања и васпитања у установи</w:t>
      </w: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2</w:t>
      </w:r>
      <w:r w:rsidR="000E57DD">
        <w:rPr>
          <w:rFonts w:ascii="Times New Roman" w:eastAsia="Times New Roman" w:hAnsi="Times New Roman" w:cs="Times New Roman"/>
          <w:b/>
          <w:color w:val="000000"/>
          <w:sz w:val="20"/>
          <w:shd w:val="clear" w:color="auto" w:fill="FFFFFF"/>
          <w:lang w:val="sr-Cyrl-RS"/>
        </w:rPr>
        <w:t>0</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програм за ученике са посебним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Изузетно, основна школа може да остварује и предшколски програм.</w:t>
      </w:r>
    </w:p>
    <w:p w:rsidR="000E57DD" w:rsidRDefault="00F37B89">
      <w:pPr>
        <w:spacing w:after="0" w:line="240" w:lineRule="auto"/>
        <w:ind w:firstLine="480"/>
        <w:jc w:val="both"/>
        <w:rPr>
          <w:rFonts w:ascii="Times New Roman" w:eastAsia="Times New Roman" w:hAnsi="Times New Roman" w:cs="Times New Roman"/>
          <w:color w:val="000000"/>
          <w:sz w:val="20"/>
          <w:shd w:val="clear" w:color="auto" w:fill="FFFFFF"/>
          <w:lang w:val="sr-Cyrl-RS"/>
        </w:rPr>
      </w:pPr>
      <w:r>
        <w:rPr>
          <w:rFonts w:ascii="Times New Roman" w:eastAsia="Times New Roman" w:hAnsi="Times New Roman" w:cs="Times New Roman"/>
          <w:color w:val="000000"/>
          <w:sz w:val="20"/>
          <w:shd w:val="clear" w:color="auto" w:fill="FFFFFF"/>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r w:rsidR="000E57DD">
        <w:rPr>
          <w:rFonts w:ascii="Times New Roman" w:eastAsia="Times New Roman" w:hAnsi="Times New Roman" w:cs="Times New Roman"/>
          <w:color w:val="000000"/>
          <w:sz w:val="20"/>
          <w:shd w:val="clear" w:color="auto" w:fill="FFFFFF"/>
          <w:lang w:val="sr-Cyrl-RS"/>
        </w:rPr>
        <w:t>.</w:t>
      </w:r>
    </w:p>
    <w:p w:rsidR="000E57DD" w:rsidRPr="000E57DD" w:rsidRDefault="000E57DD">
      <w:pPr>
        <w:spacing w:after="0" w:line="240" w:lineRule="auto"/>
        <w:ind w:firstLine="480"/>
        <w:jc w:val="both"/>
        <w:rPr>
          <w:rFonts w:ascii="Times New Roman" w:eastAsia="Times New Roman" w:hAnsi="Times New Roman" w:cs="Times New Roman"/>
          <w:color w:val="000000"/>
          <w:sz w:val="20"/>
          <w:shd w:val="clear" w:color="auto" w:fill="FFFFFF"/>
          <w:lang w:val="sr-Cyrl-RS"/>
        </w:rPr>
      </w:pPr>
    </w:p>
    <w:p w:rsidR="00CB1BDD" w:rsidRDefault="00F37B89">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0"/>
          <w:shd w:val="clear" w:color="auto" w:fill="FFFFFF"/>
        </w:rPr>
        <w:t>Упис ученика у основну школу</w:t>
      </w: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2</w:t>
      </w:r>
      <w:r w:rsidR="000E57DD">
        <w:rPr>
          <w:rFonts w:ascii="Times New Roman" w:eastAsia="Times New Roman" w:hAnsi="Times New Roman" w:cs="Times New Roman"/>
          <w:b/>
          <w:color w:val="000000"/>
          <w:sz w:val="20"/>
          <w:shd w:val="clear" w:color="auto" w:fill="FFFFFF"/>
          <w:lang w:val="sr-Cyrl-RS"/>
        </w:rPr>
        <w:t>1</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sz w:val="24"/>
          <w:shd w:val="clear" w:color="auto" w:fill="FFFFFF"/>
        </w:rPr>
      </w:pPr>
    </w:p>
    <w:p w:rsidR="00CB1BDD" w:rsidRDefault="00F37B89" w:rsidP="000E57DD">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Уписом у први разред дете стиче својство ученика.</w:t>
      </w:r>
    </w:p>
    <w:p w:rsidR="00CB1BDD" w:rsidRDefault="00F37B89" w:rsidP="000E57DD">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У први разред уписује се свако дете које до почетка школске године има најмање шест и по, а највише седам и по година.</w:t>
      </w:r>
    </w:p>
    <w:p w:rsidR="00CB1BDD" w:rsidRDefault="00F37B89" w:rsidP="000E57DD">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Дете које има од шест до шест и по година уписује се у први разред након провере спремности за полазак у школу.</w:t>
      </w:r>
    </w:p>
    <w:p w:rsidR="00CB1BDD" w:rsidRDefault="00F37B89" w:rsidP="000E57DD">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Претходну проверу знања ученика који долазе из иностранства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 узимајући у обзир и годиште ученика , познавање језика,  до нострификације  докумената.</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Уз документацију потребну за упис, родитељ доставља и доказ о здравственом прегледу детета.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Испитивање деце са моторичким и чулним сметњама врши се уз примену облика испитивања на који дете може оптимално да одговори.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поступку провере спремности, а на основу мишљења психолога односно педагога, Школа може да препоручи: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упис детета у први разред;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упис детета у Школу након годину дана, уз похађање припремног предшколског програма.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rsidR="00CB1BDD" w:rsidRDefault="00F37B89" w:rsidP="000E57DD">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детета</w:t>
      </w:r>
    </w:p>
    <w:p w:rsidR="00CB1BDD" w:rsidRDefault="00F37B89" w:rsidP="000E57D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је дужна да упише свако дете са подручја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 случају из претходног става овог члана Школа је дужна да ученика одмах укључи у одговарајући разред. </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after="0" w:line="240" w:lineRule="auto"/>
        <w:ind w:firstLine="480"/>
        <w:rPr>
          <w:rFonts w:ascii="Times New Roman" w:eastAsia="Times New Roman" w:hAnsi="Times New Roman" w:cs="Times New Roman"/>
          <w:b/>
          <w:i/>
          <w:color w:val="000000"/>
          <w:sz w:val="20"/>
          <w:shd w:val="clear" w:color="auto" w:fill="FFFFFF"/>
        </w:rPr>
      </w:pPr>
      <w:r>
        <w:rPr>
          <w:rFonts w:ascii="Times New Roman" w:eastAsia="Times New Roman" w:hAnsi="Times New Roman" w:cs="Times New Roman"/>
          <w:i/>
          <w:color w:val="000000"/>
          <w:sz w:val="20"/>
          <w:shd w:val="clear" w:color="auto" w:fill="FFFFFF"/>
        </w:rPr>
        <w:t> </w:t>
      </w:r>
      <w:r>
        <w:rPr>
          <w:rFonts w:ascii="Times New Roman" w:eastAsia="Times New Roman" w:hAnsi="Times New Roman" w:cs="Times New Roman"/>
          <w:b/>
          <w:i/>
          <w:color w:val="000000"/>
          <w:sz w:val="20"/>
          <w:shd w:val="clear" w:color="auto" w:fill="FFFFFF"/>
        </w:rPr>
        <w:t>Одговорност за упис и редовно похађање наставе</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2</w:t>
      </w:r>
      <w:r w:rsidR="000E57DD">
        <w:rPr>
          <w:rFonts w:ascii="Times New Roman" w:eastAsia="Times New Roman" w:hAnsi="Times New Roman" w:cs="Times New Roman"/>
          <w:b/>
          <w:color w:val="000000"/>
          <w:sz w:val="20"/>
          <w:shd w:val="clear" w:color="auto" w:fill="FFFFFF"/>
          <w:lang w:val="sr-Cyrl-RS"/>
        </w:rPr>
        <w:t>2</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lastRenderedPageBreak/>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Ако родитељ, односно други законски заступник по пријему обавештења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rsidR="00CB1BDD" w:rsidRDefault="00CB1BDD">
      <w:pPr>
        <w:spacing w:after="0" w:line="240" w:lineRule="auto"/>
        <w:ind w:firstLine="480"/>
        <w:rPr>
          <w:rFonts w:ascii="Times New Roman" w:eastAsia="Times New Roman" w:hAnsi="Times New Roman" w:cs="Times New Roman"/>
          <w:b/>
          <w:i/>
          <w:color w:val="000000"/>
          <w:sz w:val="20"/>
          <w:shd w:val="clear" w:color="auto" w:fill="FFFFFF"/>
        </w:rPr>
      </w:pPr>
    </w:p>
    <w:p w:rsidR="00CB1BDD" w:rsidRDefault="00CB1BDD">
      <w:pPr>
        <w:spacing w:after="0" w:line="240" w:lineRule="auto"/>
        <w:ind w:firstLine="480"/>
        <w:rPr>
          <w:rFonts w:ascii="Times New Roman" w:eastAsia="Times New Roman" w:hAnsi="Times New Roman" w:cs="Times New Roman"/>
          <w:b/>
          <w:i/>
          <w:color w:val="000000"/>
          <w:sz w:val="20"/>
          <w:shd w:val="clear" w:color="auto" w:fill="FFFFFF"/>
        </w:rPr>
      </w:pPr>
    </w:p>
    <w:p w:rsidR="00CB1BDD" w:rsidRDefault="00CB1BDD">
      <w:pPr>
        <w:spacing w:after="0" w:line="240" w:lineRule="auto"/>
        <w:ind w:firstLine="480"/>
        <w:rPr>
          <w:rFonts w:ascii="Times New Roman" w:eastAsia="Times New Roman" w:hAnsi="Times New Roman" w:cs="Times New Roman"/>
          <w:b/>
          <w:i/>
          <w:color w:val="000000"/>
          <w:sz w:val="20"/>
          <w:shd w:val="clear" w:color="auto" w:fill="FFFFFF"/>
        </w:rPr>
      </w:pPr>
    </w:p>
    <w:p w:rsidR="00CB1BDD" w:rsidRDefault="00CB1BDD">
      <w:pPr>
        <w:spacing w:after="0" w:line="240" w:lineRule="auto"/>
        <w:ind w:firstLine="480"/>
        <w:rPr>
          <w:rFonts w:ascii="Times New Roman" w:eastAsia="Times New Roman" w:hAnsi="Times New Roman" w:cs="Times New Roman"/>
          <w:b/>
          <w:i/>
          <w:color w:val="000000"/>
          <w:sz w:val="20"/>
          <w:shd w:val="clear" w:color="auto" w:fill="FFFFFF"/>
        </w:rPr>
      </w:pPr>
    </w:p>
    <w:p w:rsidR="00CB1BDD" w:rsidRDefault="00F37B89">
      <w:pPr>
        <w:spacing w:after="0" w:line="240" w:lineRule="auto"/>
        <w:ind w:firstLine="480"/>
        <w:rPr>
          <w:rFonts w:ascii="Times New Roman" w:eastAsia="Times New Roman" w:hAnsi="Times New Roman" w:cs="Times New Roman"/>
          <w:b/>
          <w:i/>
          <w:color w:val="000000"/>
          <w:sz w:val="20"/>
          <w:shd w:val="clear" w:color="auto" w:fill="FFFFFF"/>
        </w:rPr>
      </w:pPr>
      <w:r>
        <w:rPr>
          <w:rFonts w:ascii="Times New Roman" w:eastAsia="Times New Roman" w:hAnsi="Times New Roman" w:cs="Times New Roman"/>
          <w:b/>
          <w:i/>
          <w:color w:val="000000"/>
          <w:sz w:val="20"/>
          <w:shd w:val="clear" w:color="auto" w:fill="FFFFFF"/>
        </w:rPr>
        <w:t>Упис страног држављанина, лица без држављанства и тражиоца држављанства</w:t>
      </w:r>
    </w:p>
    <w:p w:rsidR="00CB1BDD" w:rsidRDefault="00CB1BDD">
      <w:pPr>
        <w:spacing w:after="0" w:line="240" w:lineRule="auto"/>
        <w:ind w:firstLine="480"/>
        <w:rPr>
          <w:rFonts w:ascii="Times New Roman" w:eastAsia="Times New Roman" w:hAnsi="Times New Roman" w:cs="Times New Roman"/>
          <w:b/>
          <w:color w:val="000000"/>
          <w:sz w:val="20"/>
          <w:shd w:val="clear" w:color="auto" w:fill="FFFFFF"/>
        </w:rPr>
      </w:pPr>
    </w:p>
    <w:p w:rsidR="00CB1BDD" w:rsidRDefault="00F37B89" w:rsidP="00115388">
      <w:pPr>
        <w:spacing w:after="0" w:line="240" w:lineRule="auto"/>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2</w:t>
      </w:r>
      <w:r w:rsidR="000E57DD">
        <w:rPr>
          <w:rFonts w:ascii="Times New Roman" w:eastAsia="Times New Roman" w:hAnsi="Times New Roman" w:cs="Times New Roman"/>
          <w:b/>
          <w:color w:val="000000"/>
          <w:sz w:val="20"/>
          <w:shd w:val="clear" w:color="auto" w:fill="FFFFFF"/>
          <w:lang w:val="sr-Cyrl-RS"/>
        </w:rPr>
        <w:t>3</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0E57DD" w:rsidRPr="000E57DD" w:rsidRDefault="000E57DD" w:rsidP="000E57DD">
      <w:pPr>
        <w:pStyle w:val="Bezrazmaka"/>
        <w:ind w:firstLine="426"/>
        <w:jc w:val="both"/>
        <w:rPr>
          <w:rFonts w:ascii="Times New Roman" w:hAnsi="Times New Roman" w:cs="Times New Roman"/>
          <w:sz w:val="20"/>
          <w:szCs w:val="20"/>
        </w:rPr>
      </w:pPr>
      <w:r w:rsidRPr="000E57DD">
        <w:rPr>
          <w:rFonts w:ascii="Times New Roman" w:hAnsi="Times New Roman" w:cs="Times New Roman"/>
          <w:sz w:val="20"/>
          <w:szCs w:val="20"/>
        </w:rPr>
        <w:t xml:space="preserve">Страни држављанин, лице без држављанства и тражилац држављанства, уписују </w:t>
      </w:r>
      <w:r>
        <w:rPr>
          <w:rFonts w:ascii="Times New Roman" w:hAnsi="Times New Roman" w:cs="Times New Roman"/>
          <w:sz w:val="20"/>
          <w:szCs w:val="20"/>
        </w:rPr>
        <w:t xml:space="preserve">се у </w:t>
      </w:r>
      <w:r w:rsidR="00115388">
        <w:rPr>
          <w:rFonts w:ascii="Times New Roman" w:hAnsi="Times New Roman" w:cs="Times New Roman"/>
          <w:sz w:val="20"/>
          <w:szCs w:val="20"/>
          <w:lang w:val="sr-Cyrl-RS"/>
        </w:rPr>
        <w:t>школу</w:t>
      </w:r>
      <w:r>
        <w:rPr>
          <w:rFonts w:ascii="Times New Roman" w:hAnsi="Times New Roman" w:cs="Times New Roman"/>
          <w:sz w:val="20"/>
          <w:szCs w:val="20"/>
        </w:rPr>
        <w:t xml:space="preserve"> из члана 89. </w:t>
      </w:r>
      <w:r>
        <w:rPr>
          <w:rFonts w:ascii="Times New Roman" w:hAnsi="Times New Roman" w:cs="Times New Roman"/>
          <w:sz w:val="20"/>
          <w:szCs w:val="20"/>
          <w:lang w:val="sr-Cyrl-RS"/>
        </w:rPr>
        <w:t>З</w:t>
      </w:r>
      <w:r w:rsidRPr="000E57DD">
        <w:rPr>
          <w:rFonts w:ascii="Times New Roman" w:hAnsi="Times New Roman" w:cs="Times New Roman"/>
          <w:sz w:val="20"/>
          <w:szCs w:val="20"/>
        </w:rPr>
        <w:t>акона и остварују право на образовање и васпитање под истим условима и на начин прописан законом за држављане Републике Србије</w:t>
      </w:r>
      <w:r w:rsidRPr="000E57DD">
        <w:rPr>
          <w:rStyle w:val="v2-clan-left-2"/>
          <w:rFonts w:ascii="Times New Roman" w:hAnsi="Times New Roman" w:cs="Times New Roman"/>
          <w:b/>
          <w:bCs/>
          <w:color w:val="333333"/>
          <w:sz w:val="20"/>
          <w:szCs w:val="20"/>
        </w:rPr>
        <w:t xml:space="preserve">, осим у установу из члана 90. став 2. </w:t>
      </w:r>
      <w:r>
        <w:rPr>
          <w:rStyle w:val="v2-clan-left-2"/>
          <w:rFonts w:ascii="Times New Roman" w:hAnsi="Times New Roman" w:cs="Times New Roman"/>
          <w:b/>
          <w:bCs/>
          <w:color w:val="333333"/>
          <w:sz w:val="20"/>
          <w:szCs w:val="20"/>
          <w:lang w:val="sr-Cyrl-RS"/>
        </w:rPr>
        <w:t>З</w:t>
      </w:r>
      <w:r w:rsidRPr="000E57DD">
        <w:rPr>
          <w:rStyle w:val="v2-clan-left-2"/>
          <w:rFonts w:ascii="Times New Roman" w:hAnsi="Times New Roman" w:cs="Times New Roman"/>
          <w:b/>
          <w:bCs/>
          <w:color w:val="333333"/>
          <w:sz w:val="20"/>
          <w:szCs w:val="20"/>
        </w:rPr>
        <w:t>акона</w:t>
      </w:r>
      <w:r w:rsidRPr="000E57DD">
        <w:rPr>
          <w:rFonts w:ascii="Times New Roman" w:hAnsi="Times New Roman" w:cs="Times New Roman"/>
          <w:sz w:val="20"/>
          <w:szCs w:val="20"/>
        </w:rPr>
        <w:t>.</w:t>
      </w:r>
    </w:p>
    <w:p w:rsidR="000E57DD" w:rsidRDefault="000E57DD" w:rsidP="000E57DD">
      <w:pPr>
        <w:pStyle w:val="Bezrazmaka"/>
        <w:ind w:firstLine="426"/>
        <w:jc w:val="both"/>
        <w:rPr>
          <w:rFonts w:ascii="Times New Roman" w:hAnsi="Times New Roman" w:cs="Times New Roman"/>
          <w:sz w:val="20"/>
          <w:szCs w:val="20"/>
          <w:lang w:val="sr-Cyrl-RS"/>
        </w:rPr>
      </w:pPr>
      <w:r w:rsidRPr="000E57DD">
        <w:rPr>
          <w:rFonts w:ascii="Times New Roman" w:hAnsi="Times New Roman" w:cs="Times New Roman"/>
          <w:sz w:val="20"/>
          <w:szCs w:val="20"/>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w:t>
      </w:r>
      <w:r w:rsidRPr="000E57DD">
        <w:rPr>
          <w:rStyle w:val="v2-clan-left-1"/>
          <w:rFonts w:ascii="Times New Roman" w:hAnsi="Times New Roman" w:cs="Times New Roman"/>
          <w:b/>
          <w:bCs/>
          <w:color w:val="333333"/>
          <w:sz w:val="20"/>
          <w:szCs w:val="20"/>
        </w:rPr>
        <w:t>установа организује учење српског као страног језика</w:t>
      </w:r>
      <w:r w:rsidRPr="000E57DD">
        <w:rPr>
          <w:rFonts w:ascii="Times New Roman" w:hAnsi="Times New Roman" w:cs="Times New Roman"/>
          <w:sz w:val="20"/>
          <w:szCs w:val="20"/>
        </w:rPr>
        <w:t>.</w:t>
      </w:r>
    </w:p>
    <w:p w:rsidR="00115388" w:rsidRPr="00115388" w:rsidRDefault="00115388" w:rsidP="000E57DD">
      <w:pPr>
        <w:pStyle w:val="Bezrazmaka"/>
        <w:ind w:firstLine="426"/>
        <w:jc w:val="both"/>
        <w:rPr>
          <w:rFonts w:ascii="Times New Roman" w:hAnsi="Times New Roman" w:cs="Times New Roman"/>
          <w:sz w:val="20"/>
          <w:szCs w:val="20"/>
          <w:lang w:val="sr-Cyrl-RS"/>
        </w:rPr>
      </w:pPr>
    </w:p>
    <w:p w:rsidR="00115388" w:rsidRPr="00115388" w:rsidRDefault="00115388" w:rsidP="00115388">
      <w:pPr>
        <w:spacing w:after="0" w:line="240" w:lineRule="auto"/>
        <w:jc w:val="center"/>
        <w:rPr>
          <w:rFonts w:ascii="Times New Roman" w:eastAsia="Times New Roman" w:hAnsi="Times New Roman" w:cs="Times New Roman"/>
          <w:b/>
          <w:color w:val="000000"/>
          <w:sz w:val="20"/>
          <w:shd w:val="clear" w:color="auto" w:fill="FFFFFF"/>
          <w:lang w:val="sr-Cyrl-RS"/>
        </w:rPr>
      </w:pPr>
      <w:r>
        <w:rPr>
          <w:rFonts w:ascii="Times New Roman" w:eastAsia="Times New Roman" w:hAnsi="Times New Roman" w:cs="Times New Roman"/>
          <w:b/>
          <w:color w:val="000000"/>
          <w:sz w:val="20"/>
          <w:shd w:val="clear" w:color="auto" w:fill="FFFFFF"/>
        </w:rPr>
        <w:t>Члан 2</w:t>
      </w:r>
      <w:r>
        <w:rPr>
          <w:rFonts w:ascii="Times New Roman" w:eastAsia="Times New Roman" w:hAnsi="Times New Roman" w:cs="Times New Roman"/>
          <w:b/>
          <w:color w:val="000000"/>
          <w:sz w:val="20"/>
          <w:shd w:val="clear" w:color="auto" w:fill="FFFFFF"/>
          <w:lang w:val="sr-Cyrl-RS"/>
        </w:rPr>
        <w:t>4</w:t>
      </w:r>
      <w:r>
        <w:rPr>
          <w:rFonts w:ascii="Times New Roman" w:eastAsia="Times New Roman" w:hAnsi="Times New Roman" w:cs="Times New Roman"/>
          <w:b/>
          <w:color w:val="000000"/>
          <w:sz w:val="20"/>
          <w:shd w:val="clear" w:color="auto" w:fill="FFFFFF"/>
        </w:rPr>
        <w:t>.</w:t>
      </w:r>
    </w:p>
    <w:p w:rsidR="00115388" w:rsidRPr="00115388" w:rsidRDefault="00115388" w:rsidP="000E57DD">
      <w:pPr>
        <w:pStyle w:val="Bezrazmaka"/>
        <w:ind w:firstLine="426"/>
        <w:jc w:val="both"/>
        <w:rPr>
          <w:rFonts w:ascii="Times New Roman" w:hAnsi="Times New Roman" w:cs="Times New Roman"/>
          <w:sz w:val="20"/>
          <w:szCs w:val="20"/>
          <w:lang w:val="sr-Cyrl-RS"/>
        </w:rPr>
      </w:pPr>
    </w:p>
    <w:p w:rsidR="000E57DD" w:rsidRPr="000E57DD" w:rsidRDefault="000E57DD" w:rsidP="000E57DD">
      <w:pPr>
        <w:pStyle w:val="Bezrazmaka"/>
        <w:ind w:firstLine="426"/>
        <w:jc w:val="both"/>
        <w:rPr>
          <w:rFonts w:ascii="Times New Roman" w:hAnsi="Times New Roman" w:cs="Times New Roman"/>
          <w:sz w:val="20"/>
          <w:szCs w:val="20"/>
        </w:rPr>
      </w:pPr>
      <w:r w:rsidRPr="000E57DD">
        <w:rPr>
          <w:rStyle w:val="v2-clan-left-1"/>
          <w:rFonts w:ascii="Times New Roman" w:hAnsi="Times New Roman" w:cs="Times New Roman"/>
          <w:b/>
          <w:bCs/>
          <w:color w:val="333333"/>
          <w:sz w:val="20"/>
          <w:szCs w:val="20"/>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0E57DD" w:rsidRPr="00115388" w:rsidRDefault="000E57DD" w:rsidP="00115388">
      <w:pPr>
        <w:pStyle w:val="Bezrazmaka"/>
        <w:ind w:firstLine="426"/>
        <w:jc w:val="both"/>
        <w:rPr>
          <w:rFonts w:ascii="Times New Roman" w:hAnsi="Times New Roman" w:cs="Times New Roman"/>
          <w:sz w:val="20"/>
          <w:szCs w:val="20"/>
          <w:lang w:val="sr-Cyrl-RS"/>
        </w:rPr>
      </w:pPr>
      <w:r w:rsidRPr="000E57DD">
        <w:rPr>
          <w:rFonts w:ascii="Times New Roman" w:hAnsi="Times New Roman" w:cs="Times New Roman"/>
          <w:sz w:val="20"/>
          <w:szCs w:val="20"/>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0E57DD" w:rsidRPr="000E57DD" w:rsidRDefault="000E57DD">
      <w:pPr>
        <w:spacing w:after="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Образовање и васпитање ученика са сметњама у развоју и инвалидитетом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2</w:t>
      </w:r>
      <w:r w:rsidR="00115388">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са сметњама у развоју и инвалидитетом стиче основно образовање и васпитање по правилу у Школи, заједно са осталим ученицима, а када је то у најбољем интересу ученика, у школи за ученике са сметњама у развоју и инвалидитетом, у складу са Законом.</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Ученик са сметњама у развоју и инвалидитетом има право на индивидуални образовни план, у складу са Законом.</w:t>
      </w:r>
    </w:p>
    <w:p w:rsidR="00115388" w:rsidRDefault="00115388" w:rsidP="00115388">
      <w:pPr>
        <w:spacing w:after="0" w:line="240" w:lineRule="auto"/>
        <w:jc w:val="center"/>
        <w:rPr>
          <w:rFonts w:ascii="Times New Roman" w:eastAsia="Times New Roman" w:hAnsi="Times New Roman" w:cs="Times New Roman"/>
          <w:b/>
          <w:color w:val="000000"/>
          <w:sz w:val="20"/>
          <w:shd w:val="clear" w:color="auto" w:fill="FFFFFF"/>
          <w:lang w:val="sr-Cyrl-RS"/>
        </w:rPr>
      </w:pPr>
      <w:r>
        <w:rPr>
          <w:rFonts w:ascii="Times New Roman" w:eastAsia="Times New Roman" w:hAnsi="Times New Roman" w:cs="Times New Roman"/>
          <w:b/>
          <w:color w:val="000000"/>
          <w:sz w:val="20"/>
          <w:shd w:val="clear" w:color="auto" w:fill="FFFFFF"/>
        </w:rPr>
        <w:t>Члан 2</w:t>
      </w:r>
      <w:r>
        <w:rPr>
          <w:rFonts w:ascii="Times New Roman" w:eastAsia="Times New Roman" w:hAnsi="Times New Roman" w:cs="Times New Roman"/>
          <w:b/>
          <w:color w:val="000000"/>
          <w:sz w:val="20"/>
          <w:shd w:val="clear" w:color="auto" w:fill="FFFFFF"/>
          <w:lang w:val="sr-Cyrl-RS"/>
        </w:rPr>
        <w:t>6</w:t>
      </w:r>
      <w:r>
        <w:rPr>
          <w:rFonts w:ascii="Times New Roman" w:eastAsia="Times New Roman" w:hAnsi="Times New Roman" w:cs="Times New Roman"/>
          <w:b/>
          <w:color w:val="000000"/>
          <w:sz w:val="20"/>
          <w:shd w:val="clear" w:color="auto" w:fill="FFFFFF"/>
        </w:rPr>
        <w:t>.</w:t>
      </w:r>
    </w:p>
    <w:p w:rsidR="00115388" w:rsidRPr="00115388" w:rsidRDefault="00115388" w:rsidP="00115388">
      <w:pPr>
        <w:spacing w:after="0" w:line="240" w:lineRule="auto"/>
        <w:ind w:firstLine="480"/>
        <w:jc w:val="center"/>
        <w:rPr>
          <w:rFonts w:ascii="Times New Roman" w:eastAsia="Times New Roman" w:hAnsi="Times New Roman" w:cs="Times New Roman"/>
          <w:b/>
          <w:color w:val="000000"/>
          <w:sz w:val="20"/>
          <w:shd w:val="clear" w:color="auto" w:fill="FFFFFF"/>
          <w:lang w:val="sr-Cyrl-RS"/>
        </w:rPr>
      </w:pPr>
    </w:p>
    <w:p w:rsidR="00115388" w:rsidRDefault="00115388" w:rsidP="00115388">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rsidR="00115388" w:rsidRDefault="00115388">
      <w:pPr>
        <w:spacing w:before="60" w:after="60" w:line="240" w:lineRule="auto"/>
        <w:jc w:val="both"/>
        <w:rPr>
          <w:rFonts w:ascii="Times New Roman" w:eastAsia="Times New Roman" w:hAnsi="Times New Roman" w:cs="Times New Roman"/>
          <w:sz w:val="24"/>
          <w:lang w:val="sr-Cyrl-RS"/>
        </w:rPr>
      </w:pPr>
    </w:p>
    <w:p w:rsidR="00115388" w:rsidRDefault="00115388">
      <w:pPr>
        <w:spacing w:before="60" w:after="60" w:line="240" w:lineRule="auto"/>
        <w:jc w:val="both"/>
        <w:rPr>
          <w:rFonts w:ascii="Times New Roman" w:eastAsia="Times New Roman" w:hAnsi="Times New Roman" w:cs="Times New Roman"/>
          <w:sz w:val="24"/>
          <w:lang w:val="sr-Cyrl-RS"/>
        </w:rPr>
      </w:pPr>
    </w:p>
    <w:p w:rsidR="00115388" w:rsidRDefault="00115388">
      <w:pPr>
        <w:spacing w:before="60" w:after="60" w:line="240" w:lineRule="auto"/>
        <w:jc w:val="both"/>
        <w:rPr>
          <w:rFonts w:ascii="Times New Roman" w:eastAsia="Times New Roman" w:hAnsi="Times New Roman" w:cs="Times New Roman"/>
          <w:sz w:val="24"/>
          <w:lang w:val="sr-Cyrl-RS"/>
        </w:rPr>
      </w:pPr>
    </w:p>
    <w:p w:rsidR="00115388" w:rsidRPr="00115388" w:rsidRDefault="00115388">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lastRenderedPageBreak/>
        <w:t>Образовање и васпитање ученика са изузетним способностима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2</w:t>
      </w:r>
      <w:r w:rsidR="00115388">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Циљеви образовања и васпитања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2</w:t>
      </w:r>
      <w:r w:rsidR="00115388">
        <w:rPr>
          <w:rFonts w:ascii="Times New Roman" w:eastAsia="Times New Roman" w:hAnsi="Times New Roman" w:cs="Times New Roman"/>
          <w:b/>
          <w:color w:val="000000"/>
          <w:sz w:val="20"/>
          <w:lang w:val="sr-Cyrl-RS"/>
        </w:rPr>
        <w:t>8</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Основни циљеви образовања и васпитања су:</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 обезбеђивање добробити и подршка целовитом развоју детета, ученика и одраслог;</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3) шири обухват деце предшколским васпитањем и образовањем и свеобухватна укљученост ученика у систем образовања и васпитања;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5) развијање свести о значају одрживог развоја, заштите и очувања природе и животне средине и еколошке етике, заштите и добробити животиња;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7) развијање компетенција за сналажење и активно учешће у савременом друштву које се мења;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11) оспособљавање за доношење ваљаних одлука о избору даљег образовања и занимања, сопственог развоја и будућег живота;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12) развијање позитивних људских вредности;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13) развијање осећања солидарности, разумевања и конструктивне сарадње са другима и неговање другарства и пријатељства;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CB1BDD" w:rsidRDefault="00EC7EFB" w:rsidP="00EC7EFB">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 </w:t>
      </w:r>
      <w:r w:rsidR="00F37B89">
        <w:rPr>
          <w:rFonts w:ascii="Times New Roman" w:eastAsia="Times New Roman" w:hAnsi="Times New Roman" w:cs="Times New Roman"/>
          <w:color w:val="000000"/>
          <w:sz w:val="20"/>
        </w:rPr>
        <w:t>15) развој и поштовање расне, националне, културне, језичке, верске, родне, полне и узрасне равноправности, толеранције и уважавање различитости;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CB1BDD" w:rsidRDefault="00CB1BDD">
      <w:pPr>
        <w:spacing w:before="60" w:after="60" w:line="240" w:lineRule="auto"/>
        <w:jc w:val="both"/>
        <w:rPr>
          <w:rFonts w:ascii="Times New Roman" w:eastAsia="Times New Roman" w:hAnsi="Times New Roman" w:cs="Times New Roman"/>
          <w:sz w:val="24"/>
        </w:rPr>
      </w:pPr>
    </w:p>
    <w:p w:rsidR="00CB1BDD" w:rsidRPr="00EC7EFB" w:rsidRDefault="00F37B89">
      <w:pPr>
        <w:spacing w:after="0" w:line="240" w:lineRule="auto"/>
        <w:ind w:firstLine="480"/>
        <w:rPr>
          <w:rFonts w:ascii="Times New Roman" w:eastAsia="Times New Roman" w:hAnsi="Times New Roman" w:cs="Times New Roman"/>
          <w:b/>
          <w:sz w:val="24"/>
          <w:shd w:val="clear" w:color="auto" w:fill="FFFFFF"/>
        </w:rPr>
      </w:pPr>
      <w:r w:rsidRPr="00EC7EFB">
        <w:rPr>
          <w:rFonts w:ascii="Times New Roman" w:eastAsia="Times New Roman" w:hAnsi="Times New Roman" w:cs="Times New Roman"/>
          <w:b/>
          <w:i/>
          <w:sz w:val="20"/>
          <w:shd w:val="clear" w:color="auto" w:fill="FFFFFF"/>
        </w:rPr>
        <w:t>Исходи образовања и васпитања</w:t>
      </w:r>
    </w:p>
    <w:p w:rsidR="00CB1BDD" w:rsidRPr="00EC7EFB" w:rsidRDefault="00EC7EFB">
      <w:pPr>
        <w:spacing w:after="0" w:line="240" w:lineRule="auto"/>
        <w:ind w:firstLine="480"/>
        <w:jc w:val="center"/>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Члан 2</w:t>
      </w:r>
      <w:r w:rsidR="00115388">
        <w:rPr>
          <w:rFonts w:ascii="Times New Roman" w:eastAsia="Times New Roman" w:hAnsi="Times New Roman" w:cs="Times New Roman"/>
          <w:b/>
          <w:sz w:val="20"/>
          <w:shd w:val="clear" w:color="auto" w:fill="FFFFFF"/>
          <w:lang w:val="sr-Cyrl-RS"/>
        </w:rPr>
        <w:t>9</w:t>
      </w:r>
      <w:r w:rsidR="00F37B89" w:rsidRPr="00EC7EFB">
        <w:rPr>
          <w:rFonts w:ascii="Times New Roman" w:eastAsia="Times New Roman" w:hAnsi="Times New Roman" w:cs="Times New Roman"/>
          <w:b/>
          <w:sz w:val="20"/>
          <w:shd w:val="clear" w:color="auto" w:fill="FFFFFF"/>
        </w:rPr>
        <w:t xml:space="preserve"> .</w:t>
      </w:r>
    </w:p>
    <w:p w:rsidR="00CB1BDD" w:rsidRDefault="00CB1BDD">
      <w:pPr>
        <w:spacing w:after="0" w:line="240" w:lineRule="auto"/>
        <w:ind w:firstLine="480"/>
        <w:jc w:val="both"/>
        <w:rPr>
          <w:rFonts w:ascii="Times New Roman" w:eastAsia="Times New Roman" w:hAnsi="Times New Roman" w:cs="Times New Roman"/>
          <w:color w:val="FF0000"/>
          <w:sz w:val="24"/>
          <w:shd w:val="clear" w:color="auto" w:fill="FFFFFF"/>
        </w:rPr>
      </w:pP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Исходи образовања и васпитања су основа за планирање, праћење и вредновање образовања и васпитања.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Исходи образовања и васпитања представљају способност ученика да: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 изрази и тумачи идеје, мисли, осећања, чињенице и ставове у усменој и писаној форми;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2) прикупља, анализира, организујe и критички процењујe информације;</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3) користи српски језик, односно језик националне мањине и страни језик у зависности од културног наслеђа и средине, потреба и интересовања;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4) ефикасно и критички користи научна и технолошка знања, уз показивање одговорности према свом животу, животу других и животној средини;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5) ради ефикасно са другима као члан тима, групе, организације и заједнице;</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6) зна како да учи;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7) уме да разликује чињенице од интерпретација;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8) примењује математичко мишљење и знање у циљу решавања низа проблема у свакодневним ситуацијама;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9) поуздано, критички и одговорно према себи и другима користи дигиталне технологије;</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10) одговорно и ефикасно управља собом и својим активностима;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14) схвата свет као целину повезаних система и приликом решавања конкретних проблема разуме да нису изоловани;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rsidR="00EC7EFB" w:rsidRDefault="00EC7EFB" w:rsidP="00EC7EFB">
      <w:pPr>
        <w:pStyle w:val="Bezrazmaka"/>
        <w:jc w:val="both"/>
        <w:rPr>
          <w:rFonts w:ascii="Times New Roman" w:hAnsi="Times New Roman" w:cs="Times New Roman"/>
          <w:sz w:val="20"/>
          <w:szCs w:val="20"/>
          <w:lang w:val="sr-Cyrl-RS"/>
        </w:rPr>
      </w:pPr>
      <w:r w:rsidRPr="00EC7EFB">
        <w:rPr>
          <w:rFonts w:ascii="Times New Roman" w:hAnsi="Times New Roman" w:cs="Times New Roman"/>
          <w:sz w:val="20"/>
          <w:szCs w:val="20"/>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rsidR="00EC7EFB" w:rsidRDefault="00EC7EFB" w:rsidP="00EC7EFB">
      <w:pPr>
        <w:pStyle w:val="Bezrazmaka"/>
        <w:jc w:val="both"/>
        <w:rPr>
          <w:rFonts w:ascii="Times New Roman" w:hAnsi="Times New Roman" w:cs="Times New Roman"/>
          <w:sz w:val="20"/>
          <w:szCs w:val="20"/>
          <w:lang w:val="sr-Cyrl-RS"/>
        </w:rPr>
      </w:pPr>
    </w:p>
    <w:p w:rsidR="00EC7EFB" w:rsidRDefault="00EC7EFB" w:rsidP="00EC7EFB">
      <w:pPr>
        <w:pStyle w:val="Bezrazmaka"/>
        <w:jc w:val="both"/>
        <w:rPr>
          <w:rFonts w:ascii="Times New Roman" w:hAnsi="Times New Roman" w:cs="Times New Roman"/>
          <w:sz w:val="20"/>
          <w:szCs w:val="20"/>
          <w:lang w:val="sr-Cyrl-RS"/>
        </w:rPr>
      </w:pPr>
    </w:p>
    <w:p w:rsidR="00EC7EFB" w:rsidRPr="00EC7EFB" w:rsidRDefault="00EC7EFB" w:rsidP="00EC7EFB">
      <w:pPr>
        <w:pStyle w:val="Bezrazmaka"/>
        <w:jc w:val="both"/>
        <w:rPr>
          <w:rFonts w:ascii="Times New Roman" w:hAnsi="Times New Roman" w:cs="Times New Roman"/>
          <w:sz w:val="20"/>
          <w:szCs w:val="20"/>
          <w:lang w:val="sr-Cyrl-RS"/>
        </w:rPr>
      </w:pPr>
    </w:p>
    <w:p w:rsidR="00CB1BDD" w:rsidRDefault="00EC7EFB" w:rsidP="00EC7EFB">
      <w:pPr>
        <w:spacing w:after="0" w:line="240" w:lineRule="auto"/>
        <w:ind w:firstLine="480"/>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0"/>
          <w:shd w:val="clear" w:color="auto" w:fill="FFFFFF"/>
        </w:rPr>
        <w:t xml:space="preserve"> </w:t>
      </w:r>
      <w:r w:rsidR="00F37B89">
        <w:rPr>
          <w:rFonts w:ascii="Times New Roman" w:eastAsia="Times New Roman" w:hAnsi="Times New Roman" w:cs="Times New Roman"/>
          <w:b/>
          <w:i/>
          <w:color w:val="000000"/>
          <w:sz w:val="20"/>
          <w:shd w:val="clear" w:color="auto" w:fill="FFFFFF"/>
        </w:rPr>
        <w:t>Стандарди образовања и васпитања</w:t>
      </w: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 xml:space="preserve">Члан </w:t>
      </w:r>
      <w:r w:rsidR="00115388">
        <w:rPr>
          <w:rFonts w:ascii="Times New Roman" w:eastAsia="Times New Roman" w:hAnsi="Times New Roman" w:cs="Times New Roman"/>
          <w:b/>
          <w:color w:val="000000"/>
          <w:sz w:val="20"/>
          <w:shd w:val="clear" w:color="auto" w:fill="FFFFFF"/>
          <w:lang w:val="sr-Cyrl-RS"/>
        </w:rPr>
        <w:t>30</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Стандарди образовања и васпитања представљају скуп норми на основу којих се врши процена квалитета у систему образовања и васпитања, и то:</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1) стандарди образовних постигнућа ученика;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2) стандарди квалитета рада установе;</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3) стандарди квалитета уџбеника;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4) стандарди компетенција наставника, васпитача и стручних сарадника;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5) стандарди компетенција директора;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6) стандарди компетенција секретара установе;</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7) стандарди квалификација.</w:t>
      </w:r>
    </w:p>
    <w:p w:rsidR="00EC7EFB" w:rsidRDefault="00EC7EFB" w:rsidP="00EC7EFB">
      <w:pPr>
        <w:pStyle w:val="Bezrazmaka"/>
        <w:jc w:val="both"/>
        <w:rPr>
          <w:rFonts w:ascii="Times New Roman" w:eastAsia="Times New Roman" w:hAnsi="Times New Roman" w:cs="Times New Roman"/>
          <w:sz w:val="20"/>
          <w:szCs w:val="20"/>
          <w:lang w:val="sr-Cyrl-RS"/>
        </w:rPr>
      </w:pPr>
      <w:r w:rsidRPr="00EC7EFB">
        <w:rPr>
          <w:rFonts w:ascii="Times New Roman" w:eastAsia="Times New Roman" w:hAnsi="Times New Roman" w:cs="Times New Roman"/>
          <w:sz w:val="20"/>
          <w:szCs w:val="20"/>
        </w:rPr>
        <w:t>Стандарде из става 1. овог члана прописује министар.</w:t>
      </w:r>
    </w:p>
    <w:p w:rsidR="00115388" w:rsidRDefault="00115388" w:rsidP="00EC7EFB">
      <w:pPr>
        <w:pStyle w:val="Bezrazmaka"/>
        <w:jc w:val="both"/>
        <w:rPr>
          <w:rFonts w:ascii="Times New Roman" w:eastAsia="Times New Roman" w:hAnsi="Times New Roman" w:cs="Times New Roman"/>
          <w:sz w:val="20"/>
          <w:szCs w:val="20"/>
          <w:lang w:val="sr-Cyrl-RS"/>
        </w:rPr>
      </w:pPr>
    </w:p>
    <w:p w:rsidR="00115388" w:rsidRDefault="00115388" w:rsidP="00EC7EFB">
      <w:pPr>
        <w:pStyle w:val="Bezrazmaka"/>
        <w:jc w:val="both"/>
        <w:rPr>
          <w:rFonts w:ascii="Times New Roman" w:eastAsia="Times New Roman" w:hAnsi="Times New Roman" w:cs="Times New Roman"/>
          <w:sz w:val="20"/>
          <w:szCs w:val="20"/>
          <w:lang w:val="sr-Cyrl-RS"/>
        </w:rPr>
      </w:pPr>
    </w:p>
    <w:p w:rsidR="00115388" w:rsidRPr="00115388" w:rsidRDefault="00115388" w:rsidP="00EC7EFB">
      <w:pPr>
        <w:pStyle w:val="Bezrazmaka"/>
        <w:jc w:val="both"/>
        <w:rPr>
          <w:rFonts w:ascii="Times New Roman" w:eastAsia="Times New Roman" w:hAnsi="Times New Roman" w:cs="Times New Roman"/>
          <w:sz w:val="20"/>
          <w:szCs w:val="20"/>
          <w:lang w:val="sr-Cyrl-RS"/>
        </w:rPr>
      </w:pPr>
    </w:p>
    <w:p w:rsidR="00115388" w:rsidRDefault="00115388" w:rsidP="00115388">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lastRenderedPageBreak/>
        <w:t xml:space="preserve">Члан </w:t>
      </w:r>
      <w:r>
        <w:rPr>
          <w:rFonts w:ascii="Times New Roman" w:eastAsia="Times New Roman" w:hAnsi="Times New Roman" w:cs="Times New Roman"/>
          <w:b/>
          <w:color w:val="000000"/>
          <w:sz w:val="20"/>
          <w:shd w:val="clear" w:color="auto" w:fill="FFFFFF"/>
          <w:lang w:val="sr-Cyrl-RS"/>
        </w:rPr>
        <w:t>31</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rPr>
          <w:rFonts w:ascii="Times New Roman" w:eastAsia="Times New Roman" w:hAnsi="Times New Roman" w:cs="Times New Roman"/>
          <w:sz w:val="24"/>
        </w:rPr>
      </w:pPr>
    </w:p>
    <w:p w:rsidR="00CB1BDD" w:rsidRPr="00EC7EFB" w:rsidRDefault="00F37B89">
      <w:pPr>
        <w:spacing w:after="0" w:line="240" w:lineRule="auto"/>
        <w:jc w:val="both"/>
        <w:rPr>
          <w:rFonts w:ascii="Times New Roman" w:eastAsia="Times New Roman" w:hAnsi="Times New Roman" w:cs="Times New Roman"/>
          <w:sz w:val="20"/>
        </w:rPr>
      </w:pPr>
      <w:r w:rsidRPr="00EC7EFB">
        <w:rPr>
          <w:rFonts w:ascii="Times New Roman" w:eastAsia="Times New Roman" w:hAnsi="Times New Roman" w:cs="Times New Roman"/>
          <w:sz w:val="20"/>
        </w:rPr>
        <w:t>Кључне компетенције за целоживотно учење</w:t>
      </w:r>
    </w:p>
    <w:p w:rsidR="00CB1BDD" w:rsidRPr="00EC7EFB" w:rsidRDefault="00CB1BDD">
      <w:pPr>
        <w:spacing w:after="0" w:line="240" w:lineRule="auto"/>
        <w:jc w:val="both"/>
        <w:rPr>
          <w:rFonts w:ascii="Times New Roman" w:eastAsia="Times New Roman" w:hAnsi="Times New Roman" w:cs="Times New Roman"/>
          <w:sz w:val="20"/>
        </w:rPr>
      </w:pPr>
    </w:p>
    <w:p w:rsidR="00CB1BDD" w:rsidRDefault="00CB1BDD">
      <w:pPr>
        <w:spacing w:after="0" w:line="240" w:lineRule="auto"/>
        <w:jc w:val="both"/>
        <w:rPr>
          <w:rFonts w:ascii="Times New Roman" w:eastAsia="Times New Roman" w:hAnsi="Times New Roman" w:cs="Times New Roman"/>
          <w:color w:val="FF0000"/>
          <w:sz w:val="20"/>
        </w:rPr>
      </w:pP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Кључне компетенције за целоживотно учење су:</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1) комуникација на матерњем језику: способност изражавања и тумачења концепата, мисли, осећања, чињеница и мишљења у усменој или писаној форми;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4) дигитална компетенција: самопоуздано и критичко коришћење информационих и комуникационих технологија за рад, одмор и комуникацију;</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rsidR="00CB1BDD" w:rsidRDefault="00EC7EFB" w:rsidP="00EC7EFB">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xml:space="preserve"> </w:t>
      </w:r>
      <w:r w:rsidR="00F37B89">
        <w:rPr>
          <w:rFonts w:ascii="Times New Roman" w:eastAsia="Times New Roman" w:hAnsi="Times New Roman" w:cs="Times New Roman"/>
          <w:b/>
          <w:i/>
          <w:color w:val="000000"/>
          <w:sz w:val="20"/>
        </w:rPr>
        <w:t>Опште међупредметне компетенције за крај основног образовања и васпитања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 xml:space="preserve">Члан </w:t>
      </w:r>
      <w:r w:rsidR="00115388">
        <w:rPr>
          <w:rFonts w:ascii="Times New Roman" w:eastAsia="Times New Roman" w:hAnsi="Times New Roman" w:cs="Times New Roman"/>
          <w:b/>
          <w:color w:val="000000"/>
          <w:sz w:val="20"/>
          <w:lang w:val="sr-Cyrl-RS"/>
        </w:rPr>
        <w:t>32</w:t>
      </w:r>
      <w:r>
        <w:rPr>
          <w:rFonts w:ascii="Times New Roman" w:eastAsia="Times New Roman" w:hAnsi="Times New Roman" w:cs="Times New Roman"/>
          <w:b/>
          <w:color w:val="000000"/>
          <w:sz w:val="20"/>
        </w:rPr>
        <w:t>.</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Опште међупредметне компетенције за крај обавезног основног образовања и васпитања у Републици Србији, су:</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1) компетенција за учење;</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2) одговорно учешће у демократском друштву;</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3) естетичка компетенција;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4) комуникација;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5) одговоран однос према околини;</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6) одговоран однос према здрављу;</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7) предузимљивост и оријентација ка предузетништву;</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8) рад са подацима и информацијама;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9) решавање проблема;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10) сарадња;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11) дигитална компетенција.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Опште међупредметне компетенције за крај средњег образовања и васпитања у Републици Србији, су:</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1) компетенција за целоживотно учење;</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lastRenderedPageBreak/>
        <w:t>2) комуникација;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3) рад са подацима и информацијама;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4) дигитална компетенција;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5) решавање проблема;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6) сарадња;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7) одговорно учешће у демократском друштву;</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8) одговоран однос према здрављу;</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9) одговоран однос према околини;</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10) естетичка компетенција;</w:t>
      </w:r>
    </w:p>
    <w:p w:rsidR="00EC7EFB" w:rsidRPr="00EC7EFB" w:rsidRDefault="00EC7EFB" w:rsidP="00EC7EFB">
      <w:pPr>
        <w:pStyle w:val="Bezrazmaka"/>
        <w:jc w:val="both"/>
        <w:rPr>
          <w:rFonts w:ascii="Times New Roman" w:eastAsia="Times New Roman" w:hAnsi="Times New Roman" w:cs="Times New Roman"/>
          <w:sz w:val="20"/>
          <w:szCs w:val="20"/>
        </w:rPr>
      </w:pPr>
      <w:r w:rsidRPr="00EC7EFB">
        <w:rPr>
          <w:rFonts w:ascii="Times New Roman" w:eastAsia="Times New Roman" w:hAnsi="Times New Roman" w:cs="Times New Roman"/>
          <w:sz w:val="20"/>
          <w:szCs w:val="20"/>
        </w:rPr>
        <w:t>11) предузимљивост и предузетничка компетенција.</w:t>
      </w:r>
    </w:p>
    <w:p w:rsidR="00EC7EFB" w:rsidRPr="00EC7EFB" w:rsidRDefault="00EC7EFB" w:rsidP="00EC7EFB">
      <w:pPr>
        <w:pStyle w:val="Bezrazmaka"/>
        <w:jc w:val="both"/>
        <w:rPr>
          <w:rFonts w:ascii="Times New Roman" w:eastAsia="Times New Roman" w:hAnsi="Times New Roman" w:cs="Times New Roman"/>
          <w:b/>
          <w:bCs/>
          <w:sz w:val="20"/>
          <w:szCs w:val="20"/>
        </w:rPr>
      </w:pPr>
      <w:r w:rsidRPr="00EC7EFB">
        <w:rPr>
          <w:rFonts w:ascii="Times New Roman" w:eastAsia="Times New Roman" w:hAnsi="Times New Roman" w:cs="Times New Roman"/>
          <w:b/>
          <w:bCs/>
          <w:sz w:val="20"/>
          <w:szCs w:val="20"/>
        </w:rPr>
        <w:t>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p>
    <w:p w:rsidR="00CB1BDD" w:rsidRDefault="00EC7EFB" w:rsidP="00EC7EFB">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xml:space="preserve"> </w:t>
      </w:r>
      <w:r w:rsidR="00F37B89">
        <w:rPr>
          <w:rFonts w:ascii="Times New Roman" w:eastAsia="Times New Roman" w:hAnsi="Times New Roman" w:cs="Times New Roman"/>
          <w:b/>
          <w:i/>
          <w:color w:val="000000"/>
          <w:sz w:val="20"/>
        </w:rPr>
        <w:t>Проширена делатност</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3</w:t>
      </w:r>
      <w:r w:rsidR="00115388">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EC7EFB" w:rsidRPr="00EC7EFB" w:rsidRDefault="00EC7EFB" w:rsidP="00EC7EFB">
      <w:pPr>
        <w:pStyle w:val="Bezrazmaka"/>
        <w:jc w:val="both"/>
        <w:rPr>
          <w:rFonts w:ascii="Times New Roman" w:hAnsi="Times New Roman" w:cs="Times New Roman"/>
          <w:sz w:val="20"/>
          <w:szCs w:val="20"/>
        </w:rPr>
      </w:pPr>
      <w:r w:rsidRPr="00EC7EFB">
        <w:rPr>
          <w:rFonts w:ascii="Times New Roman" w:hAnsi="Times New Roman" w:cs="Times New Roman"/>
          <w:sz w:val="20"/>
          <w:szCs w:val="20"/>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EC7EFB" w:rsidRDefault="00EC7EFB" w:rsidP="00EC7EFB">
      <w:pPr>
        <w:pStyle w:val="Bezrazmaka"/>
        <w:jc w:val="both"/>
        <w:rPr>
          <w:rFonts w:ascii="Times New Roman" w:hAnsi="Times New Roman" w:cs="Times New Roman"/>
          <w:sz w:val="20"/>
          <w:szCs w:val="20"/>
          <w:lang w:val="sr-Cyrl-RS"/>
        </w:rPr>
      </w:pPr>
      <w:r w:rsidRPr="00EC7EFB">
        <w:rPr>
          <w:rFonts w:ascii="Times New Roman" w:hAnsi="Times New Roman" w:cs="Times New Roman"/>
          <w:sz w:val="20"/>
          <w:szCs w:val="20"/>
        </w:rPr>
        <w:t>Није дозвољено да школа уз новчану накнаду организује припремну наставу ради уписа у ту школу.</w:t>
      </w:r>
    </w:p>
    <w:p w:rsidR="00115388" w:rsidRPr="00115388" w:rsidRDefault="00115388" w:rsidP="00EC7EFB">
      <w:pPr>
        <w:pStyle w:val="Bezrazmaka"/>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ОШ „Жарко Зрењанин“ Велико Лаоле нема проширену делатност.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Језик остваривања образовно-васпитног рада</w:t>
      </w:r>
    </w:p>
    <w:p w:rsidR="00CB1BDD" w:rsidRDefault="00F37B89">
      <w:pPr>
        <w:spacing w:before="240" w:after="24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0"/>
        </w:rPr>
        <w:t>Члан 3</w:t>
      </w:r>
      <w:r w:rsidR="00115388">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Образовно-васпитни рад остварује се на српском језику и ћириличком писму.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 припаднике националне мањине образовно-васпитни рад остварује се на језику и писму националне мањине.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за припаднике националне мањине образовно-васпитни рад може да се изводи и двојезично - на језику и писму националне мањине и на српском језику.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Када се образовно-васпитни рад остварује на језику и писму националне мањине, односно двојезично - на језику и писму националне мањине и на српском језику, министарство надлежно за послове образовања по прибављеном мишљењу одговарајућег националног савета националне мањине даје сагласност за остваривање образовно-васпитног рада за мање од 15 ученика уписаних у први разред. Ако национални савет националне мањине не достави мишљење у року од 15 дана од дана пријема захтева, сматра се да је мишљење дато.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 као изборни програм.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Ближе услове за остваривање програма образовно-васпитног рада двојезично, на језику и писму националне мањине и на српском језику, прописује министар надлежан за послове образовања.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Образовно-васпитни рад може да се изводи на страном језику, односно двојезично - на страном и српском језику или на страном језику и језику и писму националне мањине, уз сагласност Министарства.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Ближе услове за остваривање програма образовно-васпитног рада на страном језику, односно двојезично из става 7. овог члана, прописује министар.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Када се образовање стиче на језику националне мањине, страном језику или двојезично, учење српског језика је обавезно.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Образовно-васпитни рад за ученике који користе знаковни језик, односно посебно писмо или друга техничка решења, остварује се у складу са Законом.</w:t>
      </w:r>
    </w:p>
    <w:p w:rsidR="00CB1BDD" w:rsidRDefault="00CB1BDD">
      <w:pPr>
        <w:spacing w:before="60" w:after="60" w:line="240" w:lineRule="auto"/>
        <w:jc w:val="both"/>
        <w:rPr>
          <w:rFonts w:ascii="Times New Roman" w:eastAsia="Times New Roman" w:hAnsi="Times New Roman" w:cs="Times New Roman"/>
          <w:color w:val="FF0000"/>
          <w:sz w:val="20"/>
        </w:rPr>
      </w:pPr>
    </w:p>
    <w:p w:rsidR="00CB1BDD" w:rsidRDefault="00CB1BDD">
      <w:pPr>
        <w:spacing w:after="0" w:line="240" w:lineRule="auto"/>
        <w:rPr>
          <w:rFonts w:ascii="Times New Roman" w:eastAsia="Times New Roman" w:hAnsi="Times New Roman" w:cs="Times New Roman"/>
          <w:sz w:val="24"/>
        </w:rPr>
      </w:pPr>
    </w:p>
    <w:p w:rsidR="00CB1BDD" w:rsidRDefault="00F37B89">
      <w:pPr>
        <w:spacing w:after="0" w:line="240" w:lineRule="auto"/>
        <w:ind w:firstLine="480"/>
        <w:jc w:val="center"/>
        <w:rPr>
          <w:rFonts w:ascii="Times New Roman" w:eastAsia="Times New Roman" w:hAnsi="Times New Roman" w:cs="Times New Roman"/>
          <w:b/>
          <w:i/>
          <w:color w:val="333333"/>
          <w:sz w:val="20"/>
          <w:shd w:val="clear" w:color="auto" w:fill="FFFFFF"/>
        </w:rPr>
      </w:pPr>
      <w:r>
        <w:rPr>
          <w:rFonts w:ascii="Times New Roman" w:eastAsia="Times New Roman" w:hAnsi="Times New Roman" w:cs="Times New Roman"/>
          <w:b/>
          <w:i/>
          <w:color w:val="333333"/>
          <w:sz w:val="20"/>
          <w:shd w:val="clear" w:color="auto" w:fill="FFFFFF"/>
        </w:rPr>
        <w:t>V РАЗВОЈ, ОБЕЗБЕЂИВАЊЕ И УНАПРЕЂИВАЊЕ КВАЛИТЕТА ОБРАЗОВАЊА И ВАСПИТАЊА</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333333"/>
          <w:sz w:val="20"/>
          <w:shd w:val="clear" w:color="auto" w:fill="FFFFFF"/>
        </w:rPr>
        <w:t>Надлежност Министарства</w:t>
      </w:r>
    </w:p>
    <w:p w:rsidR="00CB1BDD" w:rsidRDefault="00F37B89">
      <w:pPr>
        <w:spacing w:after="0" w:line="240" w:lineRule="auto"/>
        <w:ind w:firstLine="480"/>
        <w:jc w:val="center"/>
        <w:rPr>
          <w:rFonts w:ascii="Times New Roman" w:eastAsia="Times New Roman" w:hAnsi="Times New Roman" w:cs="Times New Roman"/>
          <w:b/>
          <w:color w:val="333333"/>
          <w:sz w:val="20"/>
          <w:shd w:val="clear" w:color="auto" w:fill="FFFFFF"/>
          <w:lang w:val="sr-Cyrl-RS"/>
        </w:rPr>
      </w:pPr>
      <w:r>
        <w:rPr>
          <w:rFonts w:ascii="Times New Roman" w:eastAsia="Times New Roman" w:hAnsi="Times New Roman" w:cs="Times New Roman"/>
          <w:b/>
          <w:color w:val="333333"/>
          <w:sz w:val="20"/>
          <w:shd w:val="clear" w:color="auto" w:fill="FFFFFF"/>
        </w:rPr>
        <w:t>Члан 3</w:t>
      </w:r>
      <w:r w:rsidR="00115388">
        <w:rPr>
          <w:rFonts w:ascii="Times New Roman" w:eastAsia="Times New Roman" w:hAnsi="Times New Roman" w:cs="Times New Roman"/>
          <w:b/>
          <w:color w:val="333333"/>
          <w:sz w:val="20"/>
          <w:shd w:val="clear" w:color="auto" w:fill="FFFFFF"/>
          <w:lang w:val="sr-Cyrl-RS"/>
        </w:rPr>
        <w:t>5</w:t>
      </w:r>
      <w:r>
        <w:rPr>
          <w:rFonts w:ascii="Times New Roman" w:eastAsia="Times New Roman" w:hAnsi="Times New Roman" w:cs="Times New Roman"/>
          <w:b/>
          <w:color w:val="333333"/>
          <w:sz w:val="20"/>
          <w:shd w:val="clear" w:color="auto" w:fill="FFFFFF"/>
        </w:rPr>
        <w:t>.</w:t>
      </w:r>
    </w:p>
    <w:p w:rsidR="00C92D13" w:rsidRPr="00C92D13" w:rsidRDefault="00C92D13">
      <w:pPr>
        <w:spacing w:after="0" w:line="240" w:lineRule="auto"/>
        <w:ind w:firstLine="480"/>
        <w:jc w:val="center"/>
        <w:rPr>
          <w:rFonts w:ascii="Times New Roman" w:eastAsia="Times New Roman" w:hAnsi="Times New Roman" w:cs="Times New Roman"/>
          <w:b/>
          <w:color w:val="333333"/>
          <w:sz w:val="20"/>
          <w:shd w:val="clear" w:color="auto" w:fill="FFFFFF"/>
          <w:lang w:val="sr-Cyrl-RS"/>
        </w:rPr>
      </w:pP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1) планира и прати развој образовања и васпитања;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3) врши надзор над радом установа, Завода за унапређивање образовања и васпитања и Завода за вредновање квалитета образовања и васпитања;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4) планира, координира и организује програме сталног стручног усавршавања запослених у установама;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5) врши проверу резултата остварености прописаних циљева образовања и васпитања на републичком нивоу;</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10) води регистар и издаје дозволе за рад наставника, васпитача, стручних сарадника, директора и секретара.</w:t>
      </w:r>
    </w:p>
    <w:p w:rsidR="00CB1BDD" w:rsidRDefault="00CB1BDD" w:rsidP="00C92D13">
      <w:pPr>
        <w:pStyle w:val="Bezrazmaka"/>
        <w:rPr>
          <w:rFonts w:eastAsia="Times New Roman"/>
          <w:shd w:val="clear" w:color="auto" w:fill="FFFFFF"/>
        </w:rPr>
      </w:pPr>
    </w:p>
    <w:p w:rsidR="00CB1BDD" w:rsidRDefault="00CB1BDD">
      <w:pPr>
        <w:spacing w:after="0" w:line="240" w:lineRule="auto"/>
        <w:ind w:firstLine="480"/>
        <w:rPr>
          <w:rFonts w:ascii="Times New Roman" w:eastAsia="Times New Roman" w:hAnsi="Times New Roman" w:cs="Times New Roman"/>
          <w:sz w:val="24"/>
          <w:shd w:val="clear" w:color="auto" w:fill="FFFFFF"/>
        </w:rPr>
      </w:pPr>
    </w:p>
    <w:p w:rsidR="00CB1BDD" w:rsidRDefault="00F37B89">
      <w:pPr>
        <w:spacing w:after="0" w:line="240" w:lineRule="auto"/>
        <w:ind w:firstLine="480"/>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0"/>
          <w:shd w:val="clear" w:color="auto" w:fill="FFFFFF"/>
        </w:rPr>
        <w:t>Школска управа                                             </w:t>
      </w:r>
    </w:p>
    <w:p w:rsidR="00CB1BDD" w:rsidRDefault="00F37B89">
      <w:pPr>
        <w:spacing w:after="0" w:line="240" w:lineRule="auto"/>
        <w:ind w:firstLine="480"/>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i/>
          <w:color w:val="000000"/>
          <w:sz w:val="20"/>
          <w:shd w:val="clear" w:color="auto" w:fill="FFFFFF"/>
        </w:rPr>
        <w:t>                                                                     </w:t>
      </w:r>
      <w:r>
        <w:rPr>
          <w:rFonts w:ascii="Times New Roman" w:eastAsia="Times New Roman" w:hAnsi="Times New Roman" w:cs="Times New Roman"/>
          <w:b/>
          <w:color w:val="000000"/>
          <w:sz w:val="20"/>
          <w:shd w:val="clear" w:color="auto" w:fill="FFFFFF"/>
        </w:rPr>
        <w:t>Члан 3</w:t>
      </w:r>
      <w:r w:rsidR="00115388">
        <w:rPr>
          <w:rFonts w:ascii="Times New Roman" w:eastAsia="Times New Roman" w:hAnsi="Times New Roman" w:cs="Times New Roman"/>
          <w:b/>
          <w:color w:val="000000"/>
          <w:sz w:val="20"/>
          <w:shd w:val="clear" w:color="auto" w:fill="FFFFFF"/>
          <w:lang w:val="sr-Cyrl-RS"/>
        </w:rPr>
        <w:t>6</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115388" w:rsidRPr="00115388" w:rsidRDefault="00C92D13" w:rsidP="00C92D13">
      <w:pPr>
        <w:pStyle w:val="Bezrazmaka"/>
        <w:jc w:val="both"/>
        <w:rPr>
          <w:rFonts w:ascii="Times New Roman" w:hAnsi="Times New Roman" w:cs="Times New Roman"/>
          <w:sz w:val="20"/>
          <w:szCs w:val="20"/>
          <w:lang w:val="sr-Cyrl-RS"/>
        </w:rPr>
      </w:pPr>
      <w:r w:rsidRPr="00C92D13">
        <w:rPr>
          <w:rFonts w:ascii="Times New Roman" w:hAnsi="Times New Roman" w:cs="Times New Roman"/>
          <w:sz w:val="20"/>
          <w:szCs w:val="20"/>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Министарство у оквиру школске управе:</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1) </w:t>
      </w:r>
      <w:r w:rsidRPr="00C92D13">
        <w:rPr>
          <w:rStyle w:val="v2-clan-left-1"/>
          <w:rFonts w:ascii="Times New Roman" w:hAnsi="Times New Roman" w:cs="Times New Roman"/>
          <w:b/>
          <w:bCs/>
          <w:color w:val="333333"/>
          <w:sz w:val="20"/>
          <w:szCs w:val="20"/>
        </w:rPr>
        <w:t>планира и спроводи</w:t>
      </w:r>
      <w:r w:rsidRPr="00C92D13">
        <w:rPr>
          <w:rFonts w:ascii="Times New Roman" w:hAnsi="Times New Roman" w:cs="Times New Roman"/>
          <w:sz w:val="20"/>
          <w:szCs w:val="20"/>
        </w:rPr>
        <w:t> стручно-педагошки надзор у установама;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2) планира и спроводи спољашње вредновање рада установа;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5) учествује у припремама плана развоја образовања и васпитања за подручје за које је образована школска управа и прати његово остваривање;</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7) сарађује са свим надлежним органима, службама и организацијама на територији за подручје за које је школска управа образована;</w:t>
      </w:r>
    </w:p>
    <w:p w:rsidR="00C92D13" w:rsidRPr="00C92D13" w:rsidRDefault="00C92D13" w:rsidP="00C92D13">
      <w:pPr>
        <w:pStyle w:val="Bezrazmaka"/>
        <w:jc w:val="both"/>
        <w:rPr>
          <w:rFonts w:ascii="Times New Roman" w:hAnsi="Times New Roman" w:cs="Times New Roman"/>
          <w:sz w:val="20"/>
          <w:szCs w:val="20"/>
        </w:rPr>
      </w:pPr>
      <w:r w:rsidRPr="00C92D13">
        <w:rPr>
          <w:rFonts w:ascii="Times New Roman" w:hAnsi="Times New Roman" w:cs="Times New Roman"/>
          <w:sz w:val="20"/>
          <w:szCs w:val="20"/>
        </w:rPr>
        <w:t>8) учествује у планирању мреже установа;</w:t>
      </w:r>
    </w:p>
    <w:p w:rsidR="00C92D13" w:rsidRDefault="00C92D13" w:rsidP="00C92D13">
      <w:pPr>
        <w:pStyle w:val="Bezrazmaka"/>
        <w:jc w:val="both"/>
        <w:rPr>
          <w:rFonts w:ascii="Times New Roman" w:hAnsi="Times New Roman" w:cs="Times New Roman"/>
          <w:sz w:val="20"/>
          <w:szCs w:val="20"/>
          <w:lang w:val="sr-Cyrl-RS"/>
        </w:rPr>
      </w:pPr>
      <w:r w:rsidRPr="00C92D13">
        <w:rPr>
          <w:rFonts w:ascii="Times New Roman" w:hAnsi="Times New Roman" w:cs="Times New Roman"/>
          <w:sz w:val="20"/>
          <w:szCs w:val="20"/>
        </w:rPr>
        <w:t>9) обавља и друге послове, у складу са законом и другим прописима.</w:t>
      </w:r>
    </w:p>
    <w:p w:rsidR="00115388" w:rsidRPr="00115388" w:rsidRDefault="00115388" w:rsidP="00C92D13">
      <w:pPr>
        <w:pStyle w:val="Bezrazmaka"/>
        <w:jc w:val="both"/>
        <w:rPr>
          <w:rFonts w:ascii="Times New Roman" w:hAnsi="Times New Roman" w:cs="Times New Roman"/>
          <w:sz w:val="20"/>
          <w:szCs w:val="20"/>
          <w:lang w:val="sr-Cyrl-RS"/>
        </w:rPr>
      </w:pPr>
      <w:r w:rsidRPr="00C92D13">
        <w:rPr>
          <w:rFonts w:ascii="Times New Roman" w:hAnsi="Times New Roman" w:cs="Times New Roman"/>
          <w:sz w:val="20"/>
          <w:szCs w:val="20"/>
        </w:rPr>
        <w:lastRenderedPageBreak/>
        <w:t>За обављање стручно-педагошког надзора, спољашњег вредновања рада, давање подршке развојном планирању и унапређивању квалитета рада и обављање других послова утврђених законом</w:t>
      </w:r>
      <w:r>
        <w:rPr>
          <w:rFonts w:ascii="Times New Roman" w:hAnsi="Times New Roman" w:cs="Times New Roman"/>
          <w:sz w:val="20"/>
          <w:szCs w:val="20"/>
          <w:lang w:val="sr-Cyrl-RS"/>
        </w:rPr>
        <w:t xml:space="preserve"> за ОШ „Жарко Зрењанин“ Велико Лаоле надлежна је Школска управа Пожаревац. </w:t>
      </w:r>
    </w:p>
    <w:p w:rsidR="00C92D13" w:rsidRDefault="00C92D13" w:rsidP="00C92D13">
      <w:pPr>
        <w:pStyle w:val="Bezrazmaka"/>
        <w:jc w:val="both"/>
        <w:rPr>
          <w:rFonts w:ascii="Times New Roman" w:hAnsi="Times New Roman" w:cs="Times New Roman"/>
          <w:sz w:val="20"/>
          <w:szCs w:val="20"/>
          <w:lang w:val="sr-Cyrl-RS"/>
        </w:rPr>
      </w:pPr>
    </w:p>
    <w:p w:rsidR="00C92D13" w:rsidRPr="00C92D13" w:rsidRDefault="00C92D13" w:rsidP="00C92D13">
      <w:pPr>
        <w:pStyle w:val="Bezrazmaka"/>
        <w:jc w:val="both"/>
        <w:rPr>
          <w:rFonts w:ascii="Times New Roman" w:hAnsi="Times New Roman" w:cs="Times New Roman"/>
          <w:sz w:val="20"/>
          <w:szCs w:val="20"/>
          <w:lang w:val="sr-Cyrl-RS"/>
        </w:rPr>
      </w:pPr>
    </w:p>
    <w:p w:rsidR="00CB1BDD" w:rsidRDefault="00CB1BDD">
      <w:pPr>
        <w:spacing w:after="0" w:line="240" w:lineRule="auto"/>
        <w:ind w:firstLine="480"/>
        <w:rPr>
          <w:rFonts w:ascii="Times New Roman" w:eastAsia="Times New Roman" w:hAnsi="Times New Roman" w:cs="Times New Roman"/>
          <w:sz w:val="24"/>
          <w:shd w:val="clear" w:color="auto" w:fill="FFFFFF"/>
        </w:rPr>
      </w:pPr>
    </w:p>
    <w:p w:rsidR="00CB1BDD" w:rsidRDefault="00F37B89">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0"/>
          <w:shd w:val="clear" w:color="auto" w:fill="FFFFFF"/>
        </w:rPr>
        <w:t>VI ПЛАНОВИ И ПРОГРАМИ ОБРАЗОВАЊА И ВАСПИТАЊА И ЗАВРШНИ ИСПИТИ</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Доношење програма образовања и васпитања </w:t>
      </w:r>
    </w:p>
    <w:p w:rsidR="00CB1BDD" w:rsidRDefault="00F37B89">
      <w:pPr>
        <w:spacing w:before="180" w:after="60" w:line="240" w:lineRule="auto"/>
        <w:rPr>
          <w:rFonts w:ascii="Times New Roman" w:eastAsia="Times New Roman" w:hAnsi="Times New Roman" w:cs="Times New Roman"/>
          <w:b/>
          <w:sz w:val="24"/>
        </w:rPr>
      </w:pPr>
      <w:r>
        <w:rPr>
          <w:rFonts w:ascii="Calibri" w:eastAsia="Calibri" w:hAnsi="Calibri" w:cs="Calibri"/>
          <w:b/>
          <w:color w:val="000000"/>
          <w:sz w:val="20"/>
        </w:rPr>
        <w:t>                                                                                       </w:t>
      </w:r>
      <w:r>
        <w:rPr>
          <w:rFonts w:ascii="Times New Roman" w:eastAsia="Times New Roman" w:hAnsi="Times New Roman" w:cs="Times New Roman"/>
          <w:b/>
          <w:color w:val="000000"/>
          <w:sz w:val="20"/>
        </w:rPr>
        <w:t>Члан 3</w:t>
      </w:r>
      <w:r w:rsidR="002431EA">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Школски програм припремају одговарајући стручни органи Школе. </w:t>
      </w:r>
    </w:p>
    <w:p w:rsidR="00CB1BDD" w:rsidRDefault="002431EA">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lang w:val="sr-Cyrl-RS"/>
        </w:rPr>
        <w:t xml:space="preserve">Школски програм </w:t>
      </w:r>
      <w:r w:rsidR="00F37B89">
        <w:rPr>
          <w:rFonts w:ascii="Times New Roman" w:eastAsia="Times New Roman" w:hAnsi="Times New Roman" w:cs="Times New Roman"/>
          <w:color w:val="000000"/>
          <w:sz w:val="20"/>
        </w:rPr>
        <w:t xml:space="preserve"> доноси Школски одбор. </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 xml:space="preserve">О предлогу </w:t>
      </w:r>
      <w:r w:rsidR="002431EA">
        <w:rPr>
          <w:rFonts w:ascii="Times New Roman" w:eastAsia="Times New Roman" w:hAnsi="Times New Roman" w:cs="Times New Roman"/>
          <w:color w:val="000000"/>
          <w:sz w:val="20"/>
          <w:lang w:val="sr-Cyrl-RS"/>
        </w:rPr>
        <w:t>школског програма</w:t>
      </w:r>
      <w:r>
        <w:rPr>
          <w:rFonts w:ascii="Times New Roman" w:eastAsia="Times New Roman" w:hAnsi="Times New Roman" w:cs="Times New Roman"/>
          <w:color w:val="000000"/>
          <w:sz w:val="20"/>
        </w:rPr>
        <w:t xml:space="preserve"> Школа прибавља мишљење Савета родитеља и ученичког парламента.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Школски програм доноси се најкасније два месеца пре почетка школске године у којој ће почети његова примена. </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Школа је у обавези да програм из става 2. овог члана учини доступним свим заинтересованим корисницима. </w:t>
      </w:r>
    </w:p>
    <w:p w:rsidR="00C92D13" w:rsidRDefault="002431EA" w:rsidP="002431EA">
      <w:pPr>
        <w:spacing w:before="60" w:after="60" w:line="240" w:lineRule="auto"/>
        <w:ind w:left="-284"/>
        <w:jc w:val="center"/>
        <w:rPr>
          <w:rFonts w:ascii="Times New Roman" w:eastAsia="Times New Roman" w:hAnsi="Times New Roman" w:cs="Times New Roman"/>
          <w:b/>
          <w:sz w:val="20"/>
          <w:szCs w:val="20"/>
          <w:lang w:val="sr-Cyrl-RS"/>
        </w:rPr>
      </w:pPr>
      <w:r w:rsidRPr="002431EA">
        <w:rPr>
          <w:rFonts w:ascii="Times New Roman" w:eastAsia="Times New Roman" w:hAnsi="Times New Roman" w:cs="Times New Roman"/>
          <w:b/>
          <w:sz w:val="20"/>
          <w:szCs w:val="20"/>
          <w:lang w:val="sr-Cyrl-RS"/>
        </w:rPr>
        <w:t>Члан 38</w:t>
      </w:r>
      <w:r>
        <w:rPr>
          <w:rFonts w:ascii="Times New Roman" w:eastAsia="Times New Roman" w:hAnsi="Times New Roman" w:cs="Times New Roman"/>
          <w:b/>
          <w:sz w:val="20"/>
          <w:szCs w:val="20"/>
          <w:lang w:val="sr-Cyrl-RS"/>
        </w:rPr>
        <w:t>.</w:t>
      </w:r>
    </w:p>
    <w:p w:rsidR="002431EA" w:rsidRPr="002431EA" w:rsidRDefault="002431EA" w:rsidP="002431EA">
      <w:pPr>
        <w:spacing w:before="60" w:after="60" w:line="240" w:lineRule="auto"/>
        <w:ind w:left="-284"/>
        <w:jc w:val="center"/>
        <w:rPr>
          <w:rFonts w:ascii="Times New Roman" w:eastAsia="Times New Roman" w:hAnsi="Times New Roman" w:cs="Times New Roman"/>
          <w:b/>
          <w:sz w:val="20"/>
          <w:szCs w:val="20"/>
          <w:lang w:val="sr-Cyrl-RS"/>
        </w:rPr>
      </w:pPr>
    </w:p>
    <w:p w:rsidR="00CB1BDD" w:rsidRPr="00C92D13" w:rsidRDefault="00F37B89">
      <w:pPr>
        <w:spacing w:after="120" w:line="240" w:lineRule="auto"/>
        <w:jc w:val="both"/>
        <w:rPr>
          <w:rFonts w:ascii="Times New Roman" w:eastAsia="Times New Roman" w:hAnsi="Times New Roman" w:cs="Times New Roman"/>
          <w:b/>
          <w:i/>
          <w:sz w:val="24"/>
          <w:shd w:val="clear" w:color="auto" w:fill="FFFFFF"/>
        </w:rPr>
      </w:pPr>
      <w:r w:rsidRPr="00C92D13">
        <w:rPr>
          <w:rFonts w:ascii="Times New Roman" w:eastAsia="Times New Roman" w:hAnsi="Times New Roman" w:cs="Times New Roman"/>
          <w:b/>
          <w:i/>
          <w:color w:val="000000"/>
          <w:sz w:val="20"/>
          <w:shd w:val="clear" w:color="auto" w:fill="FFFFFF"/>
        </w:rPr>
        <w:t>Надлежност и поступак за доношење програма образовања и васпитања</w:t>
      </w:r>
    </w:p>
    <w:p w:rsidR="00CB1BDD" w:rsidRDefault="00F37B89" w:rsidP="00C92D13">
      <w:pPr>
        <w:tabs>
          <w:tab w:val="left" w:pos="0"/>
        </w:tabs>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rsidR="00CB1BDD" w:rsidRPr="00C92D13" w:rsidRDefault="00F37B89" w:rsidP="00C92D13">
      <w:pPr>
        <w:tabs>
          <w:tab w:val="left" w:pos="0"/>
        </w:tabs>
        <w:spacing w:after="15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rsidP="00C92D13">
      <w:pPr>
        <w:spacing w:after="0" w:line="240" w:lineRule="auto"/>
        <w:rPr>
          <w:rFonts w:ascii="Times New Roman" w:eastAsia="Times New Roman" w:hAnsi="Times New Roman" w:cs="Times New Roman"/>
          <w:b/>
          <w:i/>
          <w:color w:val="000000"/>
          <w:sz w:val="20"/>
          <w:shd w:val="clear" w:color="auto" w:fill="FFFFFF"/>
        </w:rPr>
      </w:pPr>
      <w:r>
        <w:rPr>
          <w:rFonts w:ascii="Times New Roman" w:eastAsia="Times New Roman" w:hAnsi="Times New Roman" w:cs="Times New Roman"/>
          <w:b/>
          <w:i/>
          <w:color w:val="000000"/>
          <w:sz w:val="20"/>
          <w:shd w:val="clear" w:color="auto" w:fill="FFFFFF"/>
        </w:rPr>
        <w:t>Планови и програми наставе и учења основног образовања и васпитања</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rsidP="002431EA">
      <w:pPr>
        <w:spacing w:after="0" w:line="240" w:lineRule="auto"/>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3</w:t>
      </w:r>
      <w:r w:rsidR="002431EA">
        <w:rPr>
          <w:rFonts w:ascii="Times New Roman" w:eastAsia="Times New Roman" w:hAnsi="Times New Roman" w:cs="Times New Roman"/>
          <w:b/>
          <w:color w:val="000000"/>
          <w:sz w:val="20"/>
          <w:shd w:val="clear" w:color="auto" w:fill="FFFFFF"/>
          <w:lang w:val="sr-Cyrl-RS"/>
        </w:rPr>
        <w:t>9</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rPr>
          <w:rFonts w:ascii="Times New Roman" w:eastAsia="Times New Roman" w:hAnsi="Times New Roman" w:cs="Times New Roman"/>
          <w:sz w:val="24"/>
          <w:shd w:val="clear" w:color="auto" w:fill="FFFFFF"/>
        </w:rPr>
      </w:pP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92D13" w:rsidRPr="00C92D13" w:rsidRDefault="00C92D13" w:rsidP="00C92D13">
      <w:pPr>
        <w:pStyle w:val="Bezrazmaka"/>
        <w:jc w:val="both"/>
        <w:rPr>
          <w:rFonts w:ascii="Times New Roman" w:eastAsia="Times New Roman" w:hAnsi="Times New Roman" w:cs="Times New Roman"/>
          <w:sz w:val="20"/>
          <w:szCs w:val="20"/>
        </w:rPr>
      </w:pPr>
      <w:r w:rsidRPr="00C92D13">
        <w:rPr>
          <w:rFonts w:ascii="Times New Roman" w:eastAsia="Times New Roman" w:hAnsi="Times New Roman" w:cs="Times New Roman"/>
          <w:sz w:val="20"/>
          <w:szCs w:val="20"/>
        </w:rPr>
        <w:t>Планови наставе и учења у основном и средњем образовању и васпитању, садрже:</w:t>
      </w:r>
    </w:p>
    <w:p w:rsidR="00C92D13" w:rsidRPr="00C92D13" w:rsidRDefault="00C92D13" w:rsidP="00C92D13">
      <w:pPr>
        <w:pStyle w:val="Bezrazmaka"/>
        <w:jc w:val="both"/>
        <w:rPr>
          <w:rFonts w:ascii="Times New Roman" w:eastAsia="Times New Roman" w:hAnsi="Times New Roman" w:cs="Times New Roman"/>
          <w:sz w:val="20"/>
          <w:szCs w:val="20"/>
        </w:rPr>
      </w:pPr>
      <w:r w:rsidRPr="00C92D13">
        <w:rPr>
          <w:rFonts w:ascii="Times New Roman" w:eastAsia="Times New Roman" w:hAnsi="Times New Roman" w:cs="Times New Roman"/>
          <w:sz w:val="20"/>
          <w:szCs w:val="20"/>
        </w:rPr>
        <w:t>1) листу обавезних предмета и изборних програма и активности по разредима;</w:t>
      </w:r>
    </w:p>
    <w:p w:rsidR="00C92D13" w:rsidRPr="00C92D13" w:rsidRDefault="00C92D13" w:rsidP="00C92D13">
      <w:pPr>
        <w:pStyle w:val="Bezrazmaka"/>
        <w:jc w:val="both"/>
        <w:rPr>
          <w:rFonts w:ascii="Times New Roman" w:eastAsia="Times New Roman" w:hAnsi="Times New Roman" w:cs="Times New Roman"/>
          <w:sz w:val="20"/>
          <w:szCs w:val="20"/>
        </w:rPr>
      </w:pPr>
      <w:r w:rsidRPr="00C92D13">
        <w:rPr>
          <w:rFonts w:ascii="Times New Roman" w:eastAsia="Times New Roman" w:hAnsi="Times New Roman" w:cs="Times New Roman"/>
          <w:sz w:val="20"/>
          <w:szCs w:val="20"/>
        </w:rPr>
        <w:t>2) укупан годишњи фонд часова по предметима, програмима и активностима;</w:t>
      </w:r>
    </w:p>
    <w:p w:rsidR="00C92D13" w:rsidRDefault="00C92D13" w:rsidP="00C92D13">
      <w:pPr>
        <w:pStyle w:val="Bezrazmaka"/>
        <w:jc w:val="both"/>
        <w:rPr>
          <w:rFonts w:ascii="Times New Roman" w:eastAsia="Times New Roman" w:hAnsi="Times New Roman" w:cs="Times New Roman"/>
          <w:sz w:val="20"/>
          <w:szCs w:val="20"/>
          <w:lang w:val="sr-Cyrl-RS"/>
        </w:rPr>
      </w:pPr>
      <w:r w:rsidRPr="00C92D13">
        <w:rPr>
          <w:rFonts w:ascii="Times New Roman" w:eastAsia="Times New Roman" w:hAnsi="Times New Roman" w:cs="Times New Roman"/>
          <w:sz w:val="20"/>
          <w:szCs w:val="20"/>
        </w:rPr>
        <w:t>3) недељни фонд часова по предметима, програмима и активностима.</w:t>
      </w:r>
    </w:p>
    <w:p w:rsidR="002431EA" w:rsidRPr="002431EA" w:rsidRDefault="002431EA" w:rsidP="00C92D13">
      <w:pPr>
        <w:pStyle w:val="Bezrazmaka"/>
        <w:jc w:val="both"/>
        <w:rPr>
          <w:rFonts w:ascii="Times New Roman" w:eastAsia="Times New Roman" w:hAnsi="Times New Roman" w:cs="Times New Roman"/>
          <w:sz w:val="20"/>
          <w:szCs w:val="20"/>
          <w:lang w:val="sr-Cyrl-RS"/>
        </w:rPr>
      </w:pPr>
    </w:p>
    <w:p w:rsidR="002431EA" w:rsidRDefault="002431EA" w:rsidP="00C92D13">
      <w:pPr>
        <w:pStyle w:val="Bezrazmaka"/>
        <w:jc w:val="both"/>
        <w:rPr>
          <w:rFonts w:ascii="Times New Roman" w:eastAsia="Times New Roman" w:hAnsi="Times New Roman" w:cs="Times New Roman"/>
          <w:sz w:val="20"/>
          <w:szCs w:val="20"/>
          <w:lang w:val="sr-Cyrl-RS"/>
        </w:rPr>
      </w:pPr>
    </w:p>
    <w:p w:rsidR="002431EA" w:rsidRDefault="002431EA" w:rsidP="002431EA">
      <w:pPr>
        <w:spacing w:after="0" w:line="240" w:lineRule="auto"/>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 xml:space="preserve">Члан </w:t>
      </w:r>
      <w:r>
        <w:rPr>
          <w:rFonts w:ascii="Times New Roman" w:eastAsia="Times New Roman" w:hAnsi="Times New Roman" w:cs="Times New Roman"/>
          <w:b/>
          <w:color w:val="000000"/>
          <w:sz w:val="20"/>
          <w:shd w:val="clear" w:color="auto" w:fill="FFFFFF"/>
          <w:lang w:val="sr-Cyrl-RS"/>
        </w:rPr>
        <w:t>40</w:t>
      </w:r>
      <w:r>
        <w:rPr>
          <w:rFonts w:ascii="Times New Roman" w:eastAsia="Times New Roman" w:hAnsi="Times New Roman" w:cs="Times New Roman"/>
          <w:b/>
          <w:color w:val="000000"/>
          <w:sz w:val="20"/>
          <w:shd w:val="clear" w:color="auto" w:fill="FFFFFF"/>
        </w:rPr>
        <w:t>.</w:t>
      </w:r>
    </w:p>
    <w:p w:rsidR="002431EA" w:rsidRPr="002431EA" w:rsidRDefault="002431EA" w:rsidP="00C92D13">
      <w:pPr>
        <w:pStyle w:val="Bezrazmaka"/>
        <w:jc w:val="both"/>
        <w:rPr>
          <w:rFonts w:ascii="Times New Roman" w:eastAsia="Times New Roman" w:hAnsi="Times New Roman" w:cs="Times New Roman"/>
          <w:sz w:val="20"/>
          <w:szCs w:val="20"/>
          <w:lang w:val="sr-Cyrl-RS"/>
        </w:rPr>
      </w:pPr>
    </w:p>
    <w:p w:rsidR="00C92D13" w:rsidRPr="007E0EBD" w:rsidRDefault="00C92D13" w:rsidP="00C92D13">
      <w:pPr>
        <w:pStyle w:val="Bezrazmaka"/>
        <w:jc w:val="both"/>
        <w:rPr>
          <w:rFonts w:ascii="Times New Roman" w:eastAsia="Times New Roman" w:hAnsi="Times New Roman" w:cs="Times New Roman"/>
          <w:bCs/>
          <w:sz w:val="20"/>
          <w:szCs w:val="20"/>
        </w:rPr>
      </w:pPr>
      <w:r w:rsidRPr="007E0EBD">
        <w:rPr>
          <w:rFonts w:ascii="Times New Roman" w:eastAsia="Times New Roman" w:hAnsi="Times New Roman" w:cs="Times New Roman"/>
          <w:bCs/>
          <w:sz w:val="20"/>
          <w:szCs w:val="20"/>
        </w:rPr>
        <w:t>Програми наставе и учења у основном и средњем образовању и васпитању, садрже:</w:t>
      </w:r>
    </w:p>
    <w:p w:rsidR="00C92D13" w:rsidRPr="007E0EBD" w:rsidRDefault="00C92D13" w:rsidP="00C92D13">
      <w:pPr>
        <w:pStyle w:val="Bezrazmaka"/>
        <w:jc w:val="both"/>
        <w:rPr>
          <w:rFonts w:ascii="Times New Roman" w:eastAsia="Times New Roman" w:hAnsi="Times New Roman" w:cs="Times New Roman"/>
          <w:bCs/>
          <w:sz w:val="20"/>
          <w:szCs w:val="20"/>
        </w:rPr>
      </w:pPr>
      <w:r w:rsidRPr="007E0EBD">
        <w:rPr>
          <w:rFonts w:ascii="Times New Roman" w:eastAsia="Times New Roman" w:hAnsi="Times New Roman" w:cs="Times New Roman"/>
          <w:bCs/>
          <w:sz w:val="20"/>
          <w:szCs w:val="20"/>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p>
    <w:p w:rsidR="00C92D13" w:rsidRPr="007E0EBD" w:rsidRDefault="00C92D13" w:rsidP="00C92D13">
      <w:pPr>
        <w:pStyle w:val="Bezrazmaka"/>
        <w:jc w:val="both"/>
        <w:rPr>
          <w:rFonts w:ascii="Times New Roman" w:eastAsia="Times New Roman" w:hAnsi="Times New Roman" w:cs="Times New Roman"/>
          <w:bCs/>
          <w:sz w:val="20"/>
          <w:szCs w:val="20"/>
        </w:rPr>
      </w:pPr>
      <w:r w:rsidRPr="007E0EBD">
        <w:rPr>
          <w:rFonts w:ascii="Times New Roman" w:eastAsia="Times New Roman" w:hAnsi="Times New Roman" w:cs="Times New Roman"/>
          <w:bCs/>
          <w:sz w:val="20"/>
          <w:szCs w:val="20"/>
        </w:rPr>
        <w:t>2) образовне стандарде за основно образовање и васпитање и опште средње образовање и васпитање;</w:t>
      </w:r>
    </w:p>
    <w:p w:rsidR="00C92D13" w:rsidRPr="007E0EBD" w:rsidRDefault="00C92D13" w:rsidP="00C92D13">
      <w:pPr>
        <w:pStyle w:val="Bezrazmaka"/>
        <w:jc w:val="both"/>
        <w:rPr>
          <w:rFonts w:ascii="Times New Roman" w:eastAsia="Times New Roman" w:hAnsi="Times New Roman" w:cs="Times New Roman"/>
          <w:bCs/>
          <w:sz w:val="20"/>
          <w:szCs w:val="20"/>
        </w:rPr>
      </w:pPr>
      <w:r w:rsidRPr="007E0EBD">
        <w:rPr>
          <w:rFonts w:ascii="Times New Roman" w:eastAsia="Times New Roman" w:hAnsi="Times New Roman" w:cs="Times New Roman"/>
          <w:bCs/>
          <w:sz w:val="20"/>
          <w:szCs w:val="20"/>
        </w:rPr>
        <w:t>3) кључне појмове садржаја сваког предмета;</w:t>
      </w:r>
    </w:p>
    <w:p w:rsidR="00C92D13" w:rsidRPr="007E0EBD" w:rsidRDefault="00C92D13" w:rsidP="00C92D13">
      <w:pPr>
        <w:pStyle w:val="Bezrazmaka"/>
        <w:jc w:val="both"/>
        <w:rPr>
          <w:rFonts w:ascii="Times New Roman" w:eastAsia="Times New Roman" w:hAnsi="Times New Roman" w:cs="Times New Roman"/>
          <w:bCs/>
          <w:sz w:val="20"/>
          <w:szCs w:val="20"/>
        </w:rPr>
      </w:pPr>
      <w:r w:rsidRPr="007E0EBD">
        <w:rPr>
          <w:rFonts w:ascii="Times New Roman" w:eastAsia="Times New Roman" w:hAnsi="Times New Roman" w:cs="Times New Roman"/>
          <w:bCs/>
          <w:sz w:val="20"/>
          <w:szCs w:val="20"/>
        </w:rPr>
        <w:t>4) упутство за дидактичко-методичко остваривање програма;</w:t>
      </w:r>
    </w:p>
    <w:p w:rsidR="00C92D13" w:rsidRPr="007E0EBD" w:rsidRDefault="00C92D13" w:rsidP="00C92D13">
      <w:pPr>
        <w:pStyle w:val="Bezrazmaka"/>
        <w:jc w:val="both"/>
        <w:rPr>
          <w:rFonts w:ascii="Times New Roman" w:eastAsia="Times New Roman" w:hAnsi="Times New Roman" w:cs="Times New Roman"/>
          <w:bCs/>
          <w:sz w:val="20"/>
          <w:szCs w:val="20"/>
        </w:rPr>
      </w:pPr>
      <w:r w:rsidRPr="007E0EBD">
        <w:rPr>
          <w:rFonts w:ascii="Times New Roman" w:eastAsia="Times New Roman" w:hAnsi="Times New Roman" w:cs="Times New Roman"/>
          <w:bCs/>
          <w:sz w:val="20"/>
          <w:szCs w:val="20"/>
        </w:rPr>
        <w:t>5) упутство за формативно и сумативно оцењивање ученика;</w:t>
      </w:r>
    </w:p>
    <w:p w:rsidR="00C92D13" w:rsidRDefault="00C92D13" w:rsidP="00C92D13">
      <w:pPr>
        <w:pStyle w:val="Bezrazmaka"/>
        <w:jc w:val="both"/>
        <w:rPr>
          <w:rFonts w:ascii="Times New Roman" w:eastAsia="Times New Roman" w:hAnsi="Times New Roman" w:cs="Times New Roman"/>
          <w:bCs/>
          <w:sz w:val="20"/>
          <w:szCs w:val="20"/>
          <w:lang w:val="sr-Cyrl-RS"/>
        </w:rPr>
      </w:pPr>
      <w:r w:rsidRPr="007E0EBD">
        <w:rPr>
          <w:rFonts w:ascii="Times New Roman" w:eastAsia="Times New Roman" w:hAnsi="Times New Roman" w:cs="Times New Roman"/>
          <w:bCs/>
          <w:sz w:val="20"/>
          <w:szCs w:val="20"/>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p>
    <w:p w:rsidR="002431EA" w:rsidRDefault="002431EA" w:rsidP="00C92D13">
      <w:pPr>
        <w:pStyle w:val="Bezrazmaka"/>
        <w:jc w:val="both"/>
        <w:rPr>
          <w:rFonts w:ascii="Times New Roman" w:eastAsia="Times New Roman" w:hAnsi="Times New Roman" w:cs="Times New Roman"/>
          <w:bCs/>
          <w:sz w:val="20"/>
          <w:szCs w:val="20"/>
          <w:lang w:val="sr-Cyrl-RS"/>
        </w:rPr>
      </w:pPr>
    </w:p>
    <w:p w:rsidR="002431EA" w:rsidRDefault="002431EA" w:rsidP="00C92D13">
      <w:pPr>
        <w:pStyle w:val="Bezrazmaka"/>
        <w:jc w:val="both"/>
        <w:rPr>
          <w:rFonts w:ascii="Times New Roman" w:eastAsia="Times New Roman" w:hAnsi="Times New Roman" w:cs="Times New Roman"/>
          <w:bCs/>
          <w:sz w:val="20"/>
          <w:szCs w:val="20"/>
          <w:lang w:val="sr-Cyrl-RS"/>
        </w:rPr>
      </w:pPr>
    </w:p>
    <w:p w:rsidR="002431EA" w:rsidRDefault="002431EA" w:rsidP="00C92D13">
      <w:pPr>
        <w:pStyle w:val="Bezrazmaka"/>
        <w:jc w:val="both"/>
        <w:rPr>
          <w:rFonts w:ascii="Times New Roman" w:eastAsia="Times New Roman" w:hAnsi="Times New Roman" w:cs="Times New Roman"/>
          <w:bCs/>
          <w:sz w:val="20"/>
          <w:szCs w:val="20"/>
          <w:lang w:val="sr-Cyrl-RS"/>
        </w:rPr>
      </w:pPr>
    </w:p>
    <w:p w:rsidR="002431EA" w:rsidRPr="002431EA" w:rsidRDefault="002431EA" w:rsidP="00C92D13">
      <w:pPr>
        <w:pStyle w:val="Bezrazmaka"/>
        <w:jc w:val="both"/>
        <w:rPr>
          <w:rFonts w:ascii="Times New Roman" w:eastAsia="Times New Roman" w:hAnsi="Times New Roman" w:cs="Times New Roman"/>
          <w:bCs/>
          <w:sz w:val="20"/>
          <w:szCs w:val="20"/>
          <w:lang w:val="sr-Cyrl-RS"/>
        </w:rPr>
      </w:pPr>
    </w:p>
    <w:p w:rsidR="002431EA" w:rsidRDefault="002431EA" w:rsidP="00C92D13">
      <w:pPr>
        <w:pStyle w:val="Bezrazmaka"/>
        <w:jc w:val="both"/>
        <w:rPr>
          <w:rFonts w:ascii="Times New Roman" w:eastAsia="Times New Roman" w:hAnsi="Times New Roman" w:cs="Times New Roman"/>
          <w:bCs/>
          <w:sz w:val="20"/>
          <w:szCs w:val="20"/>
          <w:lang w:val="sr-Cyrl-RS"/>
        </w:rPr>
      </w:pPr>
    </w:p>
    <w:p w:rsidR="002431EA" w:rsidRDefault="002431EA" w:rsidP="002431EA">
      <w:pPr>
        <w:spacing w:after="0" w:line="240" w:lineRule="auto"/>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 xml:space="preserve">Члан </w:t>
      </w:r>
      <w:r>
        <w:rPr>
          <w:rFonts w:ascii="Times New Roman" w:eastAsia="Times New Roman" w:hAnsi="Times New Roman" w:cs="Times New Roman"/>
          <w:b/>
          <w:color w:val="000000"/>
          <w:sz w:val="20"/>
          <w:shd w:val="clear" w:color="auto" w:fill="FFFFFF"/>
          <w:lang w:val="sr-Cyrl-RS"/>
        </w:rPr>
        <w:t>41</w:t>
      </w:r>
      <w:r>
        <w:rPr>
          <w:rFonts w:ascii="Times New Roman" w:eastAsia="Times New Roman" w:hAnsi="Times New Roman" w:cs="Times New Roman"/>
          <w:b/>
          <w:color w:val="000000"/>
          <w:sz w:val="20"/>
          <w:shd w:val="clear" w:color="auto" w:fill="FFFFFF"/>
        </w:rPr>
        <w:t>.</w:t>
      </w:r>
    </w:p>
    <w:p w:rsidR="002431EA" w:rsidRPr="002431EA" w:rsidRDefault="002431EA" w:rsidP="00C92D13">
      <w:pPr>
        <w:pStyle w:val="Bezrazmaka"/>
        <w:jc w:val="both"/>
        <w:rPr>
          <w:rFonts w:ascii="Times New Roman" w:eastAsia="Times New Roman" w:hAnsi="Times New Roman" w:cs="Times New Roman"/>
          <w:bCs/>
          <w:sz w:val="20"/>
          <w:szCs w:val="20"/>
          <w:lang w:val="sr-Cyrl-RS"/>
        </w:rPr>
      </w:pPr>
    </w:p>
    <w:p w:rsidR="00C92D13" w:rsidRPr="007E0EBD" w:rsidRDefault="00C92D13" w:rsidP="00C92D13">
      <w:pPr>
        <w:pStyle w:val="Bezrazmaka"/>
        <w:jc w:val="both"/>
        <w:rPr>
          <w:rFonts w:ascii="Times New Roman" w:eastAsia="Times New Roman" w:hAnsi="Times New Roman" w:cs="Times New Roman"/>
          <w:bCs/>
          <w:sz w:val="20"/>
          <w:szCs w:val="20"/>
        </w:rPr>
      </w:pPr>
      <w:r w:rsidRPr="007E0EBD">
        <w:rPr>
          <w:rFonts w:ascii="Times New Roman" w:eastAsia="Times New Roman" w:hAnsi="Times New Roman" w:cs="Times New Roman"/>
          <w:bCs/>
          <w:sz w:val="20"/>
          <w:szCs w:val="20"/>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p>
    <w:p w:rsidR="00C92D13" w:rsidRPr="007E0EBD" w:rsidRDefault="00C92D13" w:rsidP="00C92D13">
      <w:pPr>
        <w:pStyle w:val="Bezrazmaka"/>
        <w:jc w:val="both"/>
        <w:rPr>
          <w:rFonts w:ascii="Times New Roman" w:eastAsia="Times New Roman" w:hAnsi="Times New Roman" w:cs="Times New Roman"/>
          <w:sz w:val="20"/>
          <w:szCs w:val="20"/>
        </w:rPr>
      </w:pPr>
      <w:r w:rsidRPr="007E0EBD">
        <w:rPr>
          <w:rFonts w:ascii="Times New Roman" w:eastAsia="Times New Roman" w:hAnsi="Times New Roman" w:cs="Times New Roman"/>
          <w:sz w:val="20"/>
          <w:szCs w:val="20"/>
        </w:rPr>
        <w:t>Ученик обавезно бира са листе изборних програма верску наставу или грађанско васпитање и други страни језик.</w:t>
      </w:r>
    </w:p>
    <w:p w:rsidR="00C92D13" w:rsidRPr="00C92D13" w:rsidRDefault="00C92D13" w:rsidP="00C92D13">
      <w:pPr>
        <w:pStyle w:val="Bezrazmaka"/>
        <w:jc w:val="both"/>
        <w:rPr>
          <w:rFonts w:ascii="Times New Roman" w:eastAsia="Times New Roman" w:hAnsi="Times New Roman" w:cs="Times New Roman"/>
          <w:sz w:val="20"/>
          <w:szCs w:val="20"/>
        </w:rPr>
      </w:pPr>
      <w:r w:rsidRPr="00C92D13">
        <w:rPr>
          <w:rFonts w:ascii="Times New Roman" w:eastAsia="Times New Roman" w:hAnsi="Times New Roman" w:cs="Times New Roman"/>
          <w:sz w:val="20"/>
          <w:szCs w:val="20"/>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rsidR="00C92D13" w:rsidRPr="00C92D13" w:rsidRDefault="00C92D13" w:rsidP="00C92D13">
      <w:pPr>
        <w:pStyle w:val="Bezrazmaka"/>
        <w:jc w:val="both"/>
        <w:rPr>
          <w:rFonts w:ascii="Times New Roman" w:eastAsia="Times New Roman" w:hAnsi="Times New Roman" w:cs="Times New Roman"/>
          <w:sz w:val="20"/>
          <w:szCs w:val="20"/>
        </w:rPr>
      </w:pPr>
      <w:r w:rsidRPr="00C92D13">
        <w:rPr>
          <w:rFonts w:ascii="Times New Roman" w:eastAsia="Times New Roman" w:hAnsi="Times New Roman" w:cs="Times New Roman"/>
          <w:sz w:val="20"/>
          <w:szCs w:val="20"/>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rsidR="00CB1BDD" w:rsidRPr="002431EA" w:rsidRDefault="00CB1BDD">
      <w:pPr>
        <w:spacing w:before="60" w:after="60" w:line="240" w:lineRule="auto"/>
        <w:jc w:val="both"/>
        <w:rPr>
          <w:rFonts w:ascii="Times New Roman" w:eastAsia="Times New Roman" w:hAnsi="Times New Roman" w:cs="Times New Roman"/>
          <w:color w:val="000000"/>
          <w:sz w:val="20"/>
          <w:lang w:val="sr-Cyrl-RS"/>
        </w:rPr>
      </w:pPr>
    </w:p>
    <w:p w:rsidR="00CB1BDD" w:rsidRDefault="00F37B89">
      <w:pPr>
        <w:spacing w:after="12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0"/>
          <w:shd w:val="clear" w:color="auto" w:fill="FFFFFF"/>
        </w:rPr>
        <w:t>Уџбеници</w:t>
      </w:r>
    </w:p>
    <w:p w:rsidR="00CB1BDD" w:rsidRDefault="00F37B89">
      <w:pPr>
        <w:spacing w:before="330" w:after="12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0"/>
          <w:shd w:val="clear" w:color="auto" w:fill="FFFFFF"/>
        </w:rPr>
        <w:t xml:space="preserve">Члан </w:t>
      </w:r>
      <w:r w:rsidR="002431EA">
        <w:rPr>
          <w:rFonts w:ascii="Times New Roman" w:eastAsia="Times New Roman" w:hAnsi="Times New Roman" w:cs="Times New Roman"/>
          <w:b/>
          <w:color w:val="000000"/>
          <w:sz w:val="20"/>
          <w:shd w:val="clear" w:color="auto" w:fill="FFFFFF"/>
          <w:lang w:val="sr-Cyrl-RS"/>
        </w:rPr>
        <w:t>42</w:t>
      </w:r>
      <w:r>
        <w:rPr>
          <w:rFonts w:ascii="Times New Roman" w:eastAsia="Times New Roman" w:hAnsi="Times New Roman" w:cs="Times New Roman"/>
          <w:b/>
          <w:color w:val="000000"/>
          <w:sz w:val="20"/>
          <w:shd w:val="clear" w:color="auto" w:fill="FFFFFF"/>
        </w:rPr>
        <w:t>.</w:t>
      </w:r>
    </w:p>
    <w:p w:rsidR="00CB1BDD" w:rsidRDefault="00F37B89">
      <w:pPr>
        <w:spacing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 xml:space="preserve">У остваривању образовно-васпитног рада користе се уџбеници и наставна средства, у складу са </w:t>
      </w:r>
      <w:r w:rsidR="002431EA">
        <w:rPr>
          <w:rFonts w:ascii="Times New Roman" w:eastAsia="Times New Roman" w:hAnsi="Times New Roman" w:cs="Times New Roman"/>
          <w:color w:val="000000"/>
          <w:sz w:val="20"/>
          <w:shd w:val="clear" w:color="auto" w:fill="FFFFFF"/>
          <w:lang w:val="sr-Cyrl-RS"/>
        </w:rPr>
        <w:t>З</w:t>
      </w:r>
      <w:r>
        <w:rPr>
          <w:rFonts w:ascii="Times New Roman" w:eastAsia="Times New Roman" w:hAnsi="Times New Roman" w:cs="Times New Roman"/>
          <w:color w:val="000000"/>
          <w:sz w:val="20"/>
          <w:shd w:val="clear" w:color="auto" w:fill="FFFFFF"/>
        </w:rPr>
        <w:t>аконом</w:t>
      </w:r>
      <w:r w:rsidR="002431EA">
        <w:rPr>
          <w:rFonts w:ascii="Times New Roman" w:eastAsia="Times New Roman" w:hAnsi="Times New Roman" w:cs="Times New Roman"/>
          <w:color w:val="000000"/>
          <w:sz w:val="20"/>
          <w:shd w:val="clear" w:color="auto" w:fill="FFFFFF"/>
          <w:lang w:val="sr-Cyrl-RS"/>
        </w:rPr>
        <w:t xml:space="preserve"> о уџбеницима</w:t>
      </w:r>
      <w:r>
        <w:rPr>
          <w:rFonts w:ascii="Times New Roman" w:eastAsia="Times New Roman" w:hAnsi="Times New Roman" w:cs="Times New Roman"/>
          <w:color w:val="000000"/>
          <w:sz w:val="20"/>
          <w:shd w:val="clear" w:color="auto" w:fill="FFFFFF"/>
        </w:rPr>
        <w:t>.</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Обавезни предмети, изборни програми и активности</w:t>
      </w:r>
    </w:p>
    <w:p w:rsidR="00CB1BDD" w:rsidRDefault="00C92D13">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 xml:space="preserve">Члан </w:t>
      </w:r>
      <w:r w:rsidR="002431EA">
        <w:rPr>
          <w:rFonts w:ascii="Times New Roman" w:eastAsia="Times New Roman" w:hAnsi="Times New Roman" w:cs="Times New Roman"/>
          <w:b/>
          <w:color w:val="000000"/>
          <w:sz w:val="20"/>
          <w:lang w:val="sr-Cyrl-RS"/>
        </w:rPr>
        <w:t>43</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 </w:t>
      </w:r>
    </w:p>
    <w:p w:rsidR="00CB1BDD" w:rsidRDefault="00CB1BDD">
      <w:pPr>
        <w:spacing w:after="0" w:line="240" w:lineRule="auto"/>
        <w:rPr>
          <w:rFonts w:ascii="Times New Roman" w:eastAsia="Times New Roman" w:hAnsi="Times New Roman" w:cs="Times New Roman"/>
          <w:sz w:val="24"/>
        </w:rPr>
      </w:pPr>
    </w:p>
    <w:p w:rsidR="00CB1BDD" w:rsidRDefault="00F37B89">
      <w:pPr>
        <w:spacing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План и програм наставе и учења</w:t>
      </w:r>
    </w:p>
    <w:p w:rsidR="00CB1BDD" w:rsidRDefault="00F37B89">
      <w:pPr>
        <w:spacing w:line="240" w:lineRule="auto"/>
        <w:ind w:left="720"/>
        <w:rPr>
          <w:rFonts w:ascii="Times New Roman" w:eastAsia="Times New Roman" w:hAnsi="Times New Roman" w:cs="Times New Roman"/>
          <w:b/>
          <w:sz w:val="24"/>
        </w:rPr>
      </w:pPr>
      <w:r>
        <w:rPr>
          <w:rFonts w:ascii="Times New Roman" w:eastAsia="Times New Roman" w:hAnsi="Times New Roman" w:cs="Times New Roman"/>
          <w:b/>
          <w:color w:val="000000"/>
          <w:sz w:val="20"/>
        </w:rPr>
        <w:t>                                                          Годишњи план рада</w:t>
      </w:r>
    </w:p>
    <w:p w:rsidR="00CB1BDD" w:rsidRDefault="00C92D13">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4</w:t>
      </w:r>
      <w:r w:rsidR="002431EA">
        <w:rPr>
          <w:rFonts w:ascii="Times New Roman" w:eastAsia="Times New Roman" w:hAnsi="Times New Roman" w:cs="Times New Roman"/>
          <w:b/>
          <w:color w:val="000000"/>
          <w:sz w:val="20"/>
          <w:lang w:val="sr-Cyrl-RS"/>
        </w:rPr>
        <w:t>4</w:t>
      </w:r>
      <w:r w:rsidR="00F37B89">
        <w:rPr>
          <w:rFonts w:ascii="Times New Roman" w:eastAsia="Times New Roman" w:hAnsi="Times New Roman" w:cs="Times New Roman"/>
          <w:b/>
          <w:color w:val="000000"/>
          <w:sz w:val="20"/>
        </w:rPr>
        <w:t>.</w:t>
      </w:r>
    </w:p>
    <w:p w:rsidR="00CB1BDD" w:rsidRDefault="00F37B89" w:rsidP="00C92D13">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складу са школским програмом, као и у складу са школским календаром и развојним планом, Школа доноси годишњи план рада, до 15. септембра.</w:t>
      </w:r>
    </w:p>
    <w:p w:rsidR="00CB1BDD" w:rsidRDefault="00F37B89" w:rsidP="00C92D13">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Годишњим планом рада Школа утврђује време, место, начин и носиоце остваривања програма образовања и васпитања. </w:t>
      </w:r>
    </w:p>
    <w:p w:rsidR="00CB1BDD" w:rsidRDefault="00F37B89" w:rsidP="00C92D13">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Уколико у току школске, односно радне године дође до промене неког дела годишњег плана рада, Школа доноси измену (Анекс) годишњег плана рада у одговарајућем делу.</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Школска и радна година</w:t>
      </w:r>
    </w:p>
    <w:p w:rsidR="00CB1BDD" w:rsidRDefault="00C92D13">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4</w:t>
      </w:r>
      <w:r w:rsidR="002431EA">
        <w:rPr>
          <w:rFonts w:ascii="Times New Roman" w:eastAsia="Times New Roman" w:hAnsi="Times New Roman" w:cs="Times New Roman"/>
          <w:b/>
          <w:color w:val="000000"/>
          <w:sz w:val="20"/>
          <w:lang w:val="sr-Cyrl-RS"/>
        </w:rPr>
        <w:t>5</w:t>
      </w:r>
      <w:r w:rsidR="00F37B89">
        <w:rPr>
          <w:rFonts w:ascii="Times New Roman" w:eastAsia="Times New Roman" w:hAnsi="Times New Roman" w:cs="Times New Roman"/>
          <w:b/>
          <w:color w:val="000000"/>
          <w:sz w:val="20"/>
        </w:rPr>
        <w:t>.</w:t>
      </w:r>
    </w:p>
    <w:p w:rsidR="00CB1BDD" w:rsidRPr="00C92D13" w:rsidRDefault="00F37B89">
      <w:pPr>
        <w:spacing w:before="60" w:after="60" w:line="240" w:lineRule="auto"/>
        <w:jc w:val="both"/>
        <w:rPr>
          <w:rFonts w:ascii="Times New Roman" w:eastAsia="Times New Roman" w:hAnsi="Times New Roman" w:cs="Times New Roman"/>
          <w:sz w:val="24"/>
        </w:rPr>
      </w:pPr>
      <w:r w:rsidRPr="00C92D13">
        <w:rPr>
          <w:rFonts w:ascii="Times New Roman" w:eastAsia="Times New Roman" w:hAnsi="Times New Roman" w:cs="Times New Roman"/>
          <w:sz w:val="20"/>
        </w:rPr>
        <w:t>Образовно-васпитни рад Школе остварује се у току школске године, која почиње 1. септембра извођењем химне Републике Србије, а завршава се 31. августа наредне године.</w:t>
      </w:r>
    </w:p>
    <w:p w:rsidR="00CB1BDD" w:rsidRPr="00C92D13" w:rsidRDefault="00F37B89">
      <w:pPr>
        <w:spacing w:before="60" w:after="60" w:line="240" w:lineRule="auto"/>
        <w:jc w:val="both"/>
        <w:rPr>
          <w:rFonts w:ascii="Times New Roman" w:eastAsia="Times New Roman" w:hAnsi="Times New Roman" w:cs="Times New Roman"/>
          <w:sz w:val="24"/>
        </w:rPr>
      </w:pPr>
      <w:r w:rsidRPr="00C92D13">
        <w:rPr>
          <w:rFonts w:ascii="Times New Roman" w:eastAsia="Times New Roman" w:hAnsi="Times New Roman" w:cs="Times New Roman"/>
          <w:sz w:val="20"/>
        </w:rPr>
        <w:t>Образовно-васпитни рад организује се у два полугодишта.</w:t>
      </w:r>
    </w:p>
    <w:p w:rsidR="00CB1BDD" w:rsidRPr="00C92D13" w:rsidRDefault="00F37B89">
      <w:pPr>
        <w:spacing w:before="60" w:after="60" w:line="240" w:lineRule="auto"/>
        <w:jc w:val="both"/>
        <w:rPr>
          <w:rFonts w:ascii="Times New Roman" w:eastAsia="Times New Roman" w:hAnsi="Times New Roman" w:cs="Times New Roman"/>
          <w:sz w:val="24"/>
        </w:rPr>
      </w:pPr>
      <w:r w:rsidRPr="00C92D13">
        <w:rPr>
          <w:rFonts w:ascii="Times New Roman" w:eastAsia="Times New Roman" w:hAnsi="Times New Roman" w:cs="Times New Roman"/>
          <w:sz w:val="20"/>
        </w:rPr>
        <w:t>Настава у Школи изводи се у једној смени, по распореду часова који за сваку школску годину, уз претходно прибављено мишљење стручних органа, утврђује директор Школе.</w:t>
      </w:r>
    </w:p>
    <w:p w:rsidR="00342C0A" w:rsidRDefault="00342C0A">
      <w:pPr>
        <w:spacing w:before="60" w:after="60" w:line="240" w:lineRule="auto"/>
        <w:jc w:val="both"/>
        <w:rPr>
          <w:rFonts w:ascii="Times New Roman" w:eastAsia="Times New Roman" w:hAnsi="Times New Roman" w:cs="Times New Roman"/>
          <w:sz w:val="20"/>
          <w:lang w:val="sr-Cyrl-RS"/>
        </w:rPr>
      </w:pPr>
    </w:p>
    <w:p w:rsidR="00CB1BDD" w:rsidRPr="00C92D13" w:rsidRDefault="00F37B89">
      <w:pPr>
        <w:spacing w:before="60" w:after="60" w:line="240" w:lineRule="auto"/>
        <w:jc w:val="both"/>
        <w:rPr>
          <w:rFonts w:ascii="Times New Roman" w:eastAsia="Times New Roman" w:hAnsi="Times New Roman" w:cs="Times New Roman"/>
          <w:sz w:val="24"/>
        </w:rPr>
      </w:pPr>
      <w:r w:rsidRPr="00C92D13">
        <w:rPr>
          <w:rFonts w:ascii="Times New Roman" w:eastAsia="Times New Roman" w:hAnsi="Times New Roman" w:cs="Times New Roman"/>
          <w:sz w:val="20"/>
        </w:rPr>
        <w:t>Распоред, време почетка и завршетка часова наставе и др. утврђује се Годишњим планом рада Школе.</w:t>
      </w:r>
    </w:p>
    <w:p w:rsidR="00CB1BDD" w:rsidRPr="00C92D13" w:rsidRDefault="00F37B89">
      <w:pPr>
        <w:spacing w:before="60" w:after="60" w:line="240" w:lineRule="auto"/>
        <w:jc w:val="both"/>
        <w:rPr>
          <w:rFonts w:ascii="Times New Roman" w:eastAsia="Times New Roman" w:hAnsi="Times New Roman" w:cs="Times New Roman"/>
          <w:sz w:val="20"/>
        </w:rPr>
      </w:pPr>
      <w:r w:rsidRPr="00C92D13">
        <w:rPr>
          <w:rFonts w:ascii="Times New Roman" w:eastAsia="Times New Roman" w:hAnsi="Times New Roman" w:cs="Times New Roman"/>
          <w:sz w:val="20"/>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rsidR="00CB1BDD" w:rsidRDefault="00CB1BDD">
      <w:pPr>
        <w:spacing w:before="60" w:after="60" w:line="240" w:lineRule="auto"/>
        <w:jc w:val="both"/>
        <w:rPr>
          <w:rFonts w:ascii="Times New Roman" w:eastAsia="Times New Roman" w:hAnsi="Times New Roman" w:cs="Times New Roman"/>
          <w:sz w:val="20"/>
          <w:lang w:val="sr-Cyrl-RS"/>
        </w:rPr>
      </w:pPr>
    </w:p>
    <w:p w:rsidR="00342C0A" w:rsidRPr="00342C0A" w:rsidRDefault="00342C0A">
      <w:pPr>
        <w:spacing w:before="60" w:after="60" w:line="240" w:lineRule="auto"/>
        <w:jc w:val="both"/>
        <w:rPr>
          <w:rFonts w:ascii="Times New Roman" w:eastAsia="Times New Roman" w:hAnsi="Times New Roman" w:cs="Times New Roman"/>
          <w:sz w:val="20"/>
          <w:lang w:val="sr-Cyrl-RS"/>
        </w:rPr>
      </w:pPr>
    </w:p>
    <w:p w:rsidR="00342C0A" w:rsidRDefault="00342C0A">
      <w:pPr>
        <w:spacing w:before="60" w:after="60" w:line="240" w:lineRule="auto"/>
        <w:jc w:val="both"/>
        <w:rPr>
          <w:rFonts w:ascii="Times New Roman" w:eastAsia="Times New Roman" w:hAnsi="Times New Roman" w:cs="Times New Roman"/>
          <w:sz w:val="20"/>
          <w:lang w:val="sr-Cyrl-RS"/>
        </w:rPr>
      </w:pPr>
    </w:p>
    <w:p w:rsidR="00CB1BDD" w:rsidRPr="00C92D13" w:rsidRDefault="00F37B89">
      <w:pPr>
        <w:spacing w:before="60" w:after="60" w:line="240" w:lineRule="auto"/>
        <w:jc w:val="both"/>
        <w:rPr>
          <w:rFonts w:ascii="Times New Roman" w:eastAsia="Times New Roman" w:hAnsi="Times New Roman" w:cs="Times New Roman"/>
          <w:sz w:val="20"/>
        </w:rPr>
      </w:pPr>
      <w:r w:rsidRPr="00C92D13">
        <w:rPr>
          <w:rFonts w:ascii="Times New Roman" w:eastAsia="Times New Roman" w:hAnsi="Times New Roman" w:cs="Times New Roman"/>
          <w:sz w:val="20"/>
        </w:rPr>
        <w:lastRenderedPageBreak/>
        <w:t>Ученици имају школски распуст.</w:t>
      </w:r>
    </w:p>
    <w:p w:rsidR="00CB1BDD" w:rsidRPr="00C92D13" w:rsidRDefault="00F37B89">
      <w:pPr>
        <w:spacing w:before="60" w:after="60" w:line="240" w:lineRule="auto"/>
        <w:jc w:val="both"/>
        <w:rPr>
          <w:rFonts w:ascii="Times New Roman" w:eastAsia="Times New Roman" w:hAnsi="Times New Roman" w:cs="Times New Roman"/>
          <w:sz w:val="20"/>
        </w:rPr>
      </w:pPr>
      <w:r w:rsidRPr="00C92D13">
        <w:rPr>
          <w:rFonts w:ascii="Times New Roman" w:eastAsia="Times New Roman" w:hAnsi="Times New Roman" w:cs="Times New Roman"/>
          <w:sz w:val="20"/>
        </w:rPr>
        <w:t>Време, трајање и организација образовно-васпитног рада и школског распуста утврђује се школским календаром.</w:t>
      </w:r>
    </w:p>
    <w:p w:rsidR="00CB1BDD" w:rsidRPr="00C92D13" w:rsidRDefault="00F37B89">
      <w:pPr>
        <w:spacing w:before="60" w:after="60" w:line="240" w:lineRule="auto"/>
        <w:jc w:val="both"/>
        <w:rPr>
          <w:rFonts w:ascii="Times New Roman" w:eastAsia="Times New Roman" w:hAnsi="Times New Roman" w:cs="Times New Roman"/>
          <w:sz w:val="20"/>
        </w:rPr>
      </w:pPr>
      <w:r w:rsidRPr="00C92D13">
        <w:rPr>
          <w:rFonts w:ascii="Times New Roman" w:eastAsia="Times New Roman" w:hAnsi="Times New Roman" w:cs="Times New Roman"/>
          <w:sz w:val="20"/>
        </w:rPr>
        <w:t>Школски календар може да се мења:</w:t>
      </w:r>
    </w:p>
    <w:p w:rsidR="00CB1BDD" w:rsidRPr="00C92D13" w:rsidRDefault="00F37B89">
      <w:pPr>
        <w:spacing w:before="60" w:after="60" w:line="240" w:lineRule="auto"/>
        <w:jc w:val="both"/>
        <w:rPr>
          <w:rFonts w:ascii="Times New Roman" w:eastAsia="Times New Roman" w:hAnsi="Times New Roman" w:cs="Times New Roman"/>
          <w:sz w:val="20"/>
        </w:rPr>
      </w:pPr>
      <w:r w:rsidRPr="00C92D13">
        <w:rPr>
          <w:rFonts w:ascii="Times New Roman" w:eastAsia="Times New Roman" w:hAnsi="Times New Roman" w:cs="Times New Roman"/>
          <w:sz w:val="20"/>
        </w:rPr>
        <w:t>1) у изузетним случајевима по одлуци министра;</w:t>
      </w:r>
    </w:p>
    <w:p w:rsidR="00CB1BDD" w:rsidRPr="00C92D13" w:rsidRDefault="00F37B89">
      <w:pPr>
        <w:spacing w:before="60" w:after="60" w:line="240" w:lineRule="auto"/>
        <w:jc w:val="both"/>
        <w:rPr>
          <w:rFonts w:ascii="Times New Roman" w:eastAsia="Times New Roman" w:hAnsi="Times New Roman" w:cs="Times New Roman"/>
          <w:sz w:val="20"/>
        </w:rPr>
      </w:pPr>
      <w:r w:rsidRPr="00C92D13">
        <w:rPr>
          <w:rFonts w:ascii="Times New Roman" w:eastAsia="Times New Roman" w:hAnsi="Times New Roman" w:cs="Times New Roman"/>
          <w:sz w:val="20"/>
        </w:rPr>
        <w:t>2) на захтев школе уз сагласност министра;</w:t>
      </w:r>
    </w:p>
    <w:p w:rsidR="00CB1BDD" w:rsidRPr="00C92D13" w:rsidRDefault="00F37B89">
      <w:pPr>
        <w:spacing w:before="60" w:after="60" w:line="240" w:lineRule="auto"/>
        <w:jc w:val="both"/>
        <w:rPr>
          <w:rFonts w:ascii="Times New Roman" w:eastAsia="Times New Roman" w:hAnsi="Times New Roman" w:cs="Times New Roman"/>
          <w:sz w:val="20"/>
        </w:rPr>
      </w:pPr>
      <w:r w:rsidRPr="00C92D13">
        <w:rPr>
          <w:rFonts w:ascii="Times New Roman" w:eastAsia="Times New Roman" w:hAnsi="Times New Roman" w:cs="Times New Roman"/>
          <w:sz w:val="20"/>
        </w:rPr>
        <w:t>3) на захтев јединице локалне самоуправе уз сагласност министра.</w:t>
      </w:r>
    </w:p>
    <w:p w:rsidR="00CB1BDD" w:rsidRPr="00C92D13" w:rsidRDefault="00CB1BDD">
      <w:pPr>
        <w:spacing w:before="60" w:after="60" w:line="240" w:lineRule="auto"/>
        <w:jc w:val="both"/>
        <w:rPr>
          <w:rFonts w:ascii="Times New Roman" w:eastAsia="Times New Roman" w:hAnsi="Times New Roman" w:cs="Times New Roman"/>
          <w:sz w:val="20"/>
        </w:rPr>
      </w:pPr>
    </w:p>
    <w:p w:rsidR="00CB1BDD" w:rsidRDefault="00F37B89">
      <w:pPr>
        <w:spacing w:before="60" w:after="60" w:line="240" w:lineRule="auto"/>
        <w:jc w:val="both"/>
        <w:rPr>
          <w:rFonts w:ascii="Times New Roman" w:eastAsia="Times New Roman" w:hAnsi="Times New Roman" w:cs="Times New Roman"/>
          <w:sz w:val="20"/>
          <w:lang w:val="sr-Cyrl-RS"/>
        </w:rPr>
      </w:pPr>
      <w:r w:rsidRPr="00C92D13">
        <w:rPr>
          <w:rFonts w:ascii="Times New Roman" w:eastAsia="Times New Roman" w:hAnsi="Times New Roman" w:cs="Times New Roman"/>
          <w:sz w:val="20"/>
        </w:rPr>
        <w:t>Школски календар прописује министар до 1. јуна текуће године за наредну школску годину.</w:t>
      </w:r>
    </w:p>
    <w:p w:rsidR="00342C0A" w:rsidRDefault="00342C0A">
      <w:pPr>
        <w:spacing w:before="60" w:after="60" w:line="240" w:lineRule="auto"/>
        <w:jc w:val="both"/>
        <w:rPr>
          <w:rFonts w:ascii="Times New Roman" w:eastAsia="Times New Roman" w:hAnsi="Times New Roman" w:cs="Times New Roman"/>
          <w:sz w:val="20"/>
          <w:lang w:val="sr-Cyrl-RS"/>
        </w:rPr>
      </w:pPr>
    </w:p>
    <w:p w:rsidR="00342C0A" w:rsidRPr="00342C0A" w:rsidRDefault="00342C0A">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Организација образовно-васпитног рада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4</w:t>
      </w:r>
      <w:r w:rsidR="002431EA">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Образовно-васпитни рад организује се у одељењу, у групи и индивидуално.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Одељење истог разреда може да има до 30 ученика.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одељење истог разреда може да има до 33 ученика, уз сагласност Министарства.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једном одељењу могу да буду до два ученика са сметњама у развоју и инвалидитетом.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Број ученика утврђен у ставу 2.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исхода образовно-васпитног рада (у даљем тексту: ИОП2).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Образовно-васпитни рад од првог до четвртог разреда може да се организује и у комбинованом одељењу.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Комбиновано одељење, састављено од ученика два разреда, може да има до 15 ученика, а одељење од три или четири разреда - до десет ученика.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 предмете за које је подела одељења на групе предвиђена планом и програмом наставе и учења организује се остваривањем образовно-васпитног рада у групи.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Група из става 9. овог члана по правилу се формира на нивоу разреда и има најмање 15, а највише до 30 ученика. Образовно-васпитни рад у групи са мање од 15 ученика организује се уз сагласност министра.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Одељење или група у школи за образовање ученика са сметњама у развоју и инвалидитетом може да има до десет ученика, а када одељење чине ученици са сметњама које се манифестују истовремено у неколико области, услед чега се ученик суочава са бројним препрекама у задовољењу основних потреба и потребна им је најкомплекснија подршка, одељење истог разреда има до шест ученика. </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Настава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4</w:t>
      </w:r>
      <w:r w:rsidR="002431EA">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Настава је основа образовно-васпитног процеса у школи.</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Поред редовне наставе, која може да се организује полудневно и целодневно, у школи се организује допунска, додатна и припремна настава.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Школа која организује редовну полудневну наставу у две смене стара се да сви ученици равномерно похађају наставу у обе смене, смењујући се у једнаким временским интервалима, не дужим од једног месеца.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Изузетно, уколико из објективних разлога школа из става 3. овог члана не може да обезбеди равномерну промену смена, наставу организује и без промене смена, у договору са Министарством, односно надлежном школском управом.</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lastRenderedPageBreak/>
        <w:t>За ученике којима је потребна помоћ у савладавању програма и учењу, школа организује допунску наставу.</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За ученике од трећег до осмог разреда са посебним способностима, склоностима и интересовањима за поједине предмете, школа организује додатну наставу.</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За ученике упућене на разредни и поправни испит, школа организује припремну наставу.</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Припремна настава се организује пре почетка испитног рока, у трајању од најмање пет радних дана са по два часа дневно за сваки предмет.</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w:t>
      </w:r>
    </w:p>
    <w:p w:rsidR="00327F78" w:rsidRPr="00327F78" w:rsidRDefault="00327F78" w:rsidP="00327F78">
      <w:pPr>
        <w:pStyle w:val="Bezrazmaka"/>
        <w:jc w:val="both"/>
        <w:rPr>
          <w:rFonts w:ascii="Times New Roman" w:eastAsia="Times New Roman" w:hAnsi="Times New Roman" w:cs="Times New Roman"/>
          <w:sz w:val="20"/>
          <w:szCs w:val="20"/>
          <w:lang w:val="sr-Cyrl-RS"/>
        </w:rPr>
      </w:pPr>
      <w:r w:rsidRPr="00327F78">
        <w:rPr>
          <w:rFonts w:ascii="Times New Roman" w:eastAsia="Times New Roman" w:hAnsi="Times New Roman" w:cs="Times New Roman"/>
          <w:sz w:val="20"/>
          <w:szCs w:val="20"/>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r>
        <w:rPr>
          <w:rFonts w:ascii="Times New Roman" w:eastAsia="Times New Roman" w:hAnsi="Times New Roman" w:cs="Times New Roman"/>
          <w:sz w:val="20"/>
          <w:szCs w:val="20"/>
          <w:lang w:val="sr-Cyrl-RS"/>
        </w:rPr>
        <w:t>.</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Разредна и предметна настава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4</w:t>
      </w:r>
      <w:r w:rsidR="002431EA">
        <w:rPr>
          <w:rFonts w:ascii="Times New Roman" w:eastAsia="Times New Roman" w:hAnsi="Times New Roman" w:cs="Times New Roman"/>
          <w:b/>
          <w:color w:val="000000"/>
          <w:sz w:val="20"/>
          <w:lang w:val="sr-Cyrl-RS"/>
        </w:rPr>
        <w:t>8</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у школи за образовање ученика са сметњама у развоју и инвалидитетом настава у другом циклусу може да се организује као разредна настава, у складу са школским програмом.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rsidR="00CB1BDD" w:rsidRDefault="00327F78">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4</w:t>
      </w:r>
      <w:r w:rsidR="002431EA">
        <w:rPr>
          <w:rFonts w:ascii="Times New Roman" w:eastAsia="Times New Roman" w:hAnsi="Times New Roman" w:cs="Times New Roman"/>
          <w:b/>
          <w:color w:val="000000"/>
          <w:sz w:val="20"/>
          <w:lang w:val="sr-Cyrl-RS"/>
        </w:rPr>
        <w:t>9</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може, с истим циљем и на исти начин, да организује часове предметне наставе и за ученике од првог до трећег разреда.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Целодневна настава и продужени боравак</w:t>
      </w:r>
    </w:p>
    <w:p w:rsidR="00CB1BDD" w:rsidRPr="00327F78" w:rsidRDefault="00F37B89">
      <w:pPr>
        <w:spacing w:before="240" w:after="240" w:line="240" w:lineRule="auto"/>
        <w:jc w:val="center"/>
        <w:rPr>
          <w:rFonts w:ascii="Times New Roman" w:eastAsia="Times New Roman" w:hAnsi="Times New Roman" w:cs="Times New Roman"/>
          <w:sz w:val="24"/>
        </w:rPr>
      </w:pPr>
      <w:r w:rsidRPr="00327F78">
        <w:rPr>
          <w:rFonts w:ascii="Times New Roman" w:eastAsia="Times New Roman" w:hAnsi="Times New Roman" w:cs="Times New Roman"/>
          <w:b/>
          <w:sz w:val="20"/>
        </w:rPr>
        <w:t xml:space="preserve">Члан </w:t>
      </w:r>
      <w:r w:rsidR="002431EA">
        <w:rPr>
          <w:rFonts w:ascii="Times New Roman" w:eastAsia="Times New Roman" w:hAnsi="Times New Roman" w:cs="Times New Roman"/>
          <w:b/>
          <w:sz w:val="20"/>
          <w:lang w:val="sr-Cyrl-RS"/>
        </w:rPr>
        <w:t>50</w:t>
      </w:r>
      <w:r w:rsidRPr="00327F78">
        <w:rPr>
          <w:rFonts w:ascii="Times New Roman" w:eastAsia="Times New Roman" w:hAnsi="Times New Roman" w:cs="Times New Roman"/>
          <w:b/>
          <w:sz w:val="20"/>
        </w:rPr>
        <w:t>.</w:t>
      </w:r>
    </w:p>
    <w:p w:rsidR="00CB1BDD" w:rsidRPr="00327F78" w:rsidRDefault="00F37B89">
      <w:pPr>
        <w:spacing w:before="60" w:after="60" w:line="240" w:lineRule="auto"/>
        <w:jc w:val="both"/>
        <w:rPr>
          <w:rFonts w:ascii="Times New Roman" w:eastAsia="Times New Roman" w:hAnsi="Times New Roman" w:cs="Times New Roman"/>
          <w:sz w:val="24"/>
        </w:rPr>
      </w:pPr>
      <w:r w:rsidRPr="00327F78">
        <w:rPr>
          <w:rFonts w:ascii="Times New Roman" w:eastAsia="Times New Roman" w:hAnsi="Times New Roman" w:cs="Times New Roman"/>
          <w:sz w:val="20"/>
        </w:rPr>
        <w:t>Школа може да организује целодневну наставу и продужени боравак као посебне облике образовно-васпитног рада, уз сагласност Министарства. </w:t>
      </w:r>
    </w:p>
    <w:p w:rsidR="002431EA" w:rsidRDefault="002431EA">
      <w:pPr>
        <w:spacing w:before="180" w:after="60" w:line="240" w:lineRule="auto"/>
        <w:rPr>
          <w:rFonts w:ascii="Times New Roman" w:eastAsia="Times New Roman" w:hAnsi="Times New Roman" w:cs="Times New Roman"/>
          <w:sz w:val="20"/>
          <w:lang w:val="sr-Cyrl-RS"/>
        </w:rPr>
      </w:pPr>
      <w:r>
        <w:rPr>
          <w:rFonts w:ascii="Times New Roman" w:eastAsia="Times New Roman" w:hAnsi="Times New Roman" w:cs="Times New Roman"/>
          <w:sz w:val="20"/>
          <w:lang w:val="sr-Cyrl-RS"/>
        </w:rPr>
        <w:t>ОШ „Жарко Зрењанин“ наставу организује у једној смени.</w:t>
      </w:r>
    </w:p>
    <w:p w:rsidR="002431EA" w:rsidRDefault="002431EA">
      <w:pPr>
        <w:spacing w:before="180" w:after="60" w:line="240" w:lineRule="auto"/>
        <w:rPr>
          <w:rFonts w:ascii="Times New Roman" w:eastAsia="Times New Roman" w:hAnsi="Times New Roman" w:cs="Times New Roman"/>
          <w:sz w:val="20"/>
          <w:lang w:val="sr-Cyrl-RS"/>
        </w:rPr>
      </w:pPr>
      <w:r>
        <w:rPr>
          <w:rFonts w:ascii="Times New Roman" w:eastAsia="Times New Roman" w:hAnsi="Times New Roman" w:cs="Times New Roman"/>
          <w:sz w:val="20"/>
          <w:lang w:val="sr-Cyrl-RS"/>
        </w:rPr>
        <w:t xml:space="preserve">ОШ „Жарко Зрењанин“ нема продужени боравак. </w:t>
      </w:r>
    </w:p>
    <w:p w:rsidR="002431EA" w:rsidRDefault="002431EA">
      <w:pPr>
        <w:spacing w:before="180" w:after="60" w:line="240" w:lineRule="auto"/>
        <w:rPr>
          <w:rFonts w:ascii="Times New Roman" w:eastAsia="Times New Roman" w:hAnsi="Times New Roman" w:cs="Times New Roman"/>
          <w:sz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Настава за ученике на кућном и болничком лечењу</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 xml:space="preserve">Члан </w:t>
      </w:r>
      <w:r w:rsidR="002431EA">
        <w:rPr>
          <w:rFonts w:ascii="Times New Roman" w:eastAsia="Times New Roman" w:hAnsi="Times New Roman" w:cs="Times New Roman"/>
          <w:b/>
          <w:color w:val="000000"/>
          <w:sz w:val="20"/>
          <w:lang w:val="sr-Cyrl-RS"/>
        </w:rPr>
        <w:t>51</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Начин организовања наставе за ученике на дужем кућном и болничком лечењу прописује министар.</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Настава код куће </w:t>
      </w:r>
    </w:p>
    <w:p w:rsidR="00CB1BDD" w:rsidRDefault="00F37B89">
      <w:pPr>
        <w:spacing w:before="240" w:after="24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0"/>
        </w:rPr>
        <w:t>Члан 5</w:t>
      </w:r>
      <w:r w:rsidR="0096728C">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Родитељ,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Школа из става 2. овог члана дужна је да организује полагање разредних испита из свих предмета у складу са планом и програмом наставе и учења.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Основношколско образовање и васпитање код куће мора да обезбеди остваривање прописаних циљева, исхода и стандарда постигнућа.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За ученика са сметњама у развоју и инвалидитетом који стиче образовање код куће остваривањем ИОП-а 2, образовање и васпитање код куће обезбеђује остваривање прилагођених циљева и исхода.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Школа води евиденцију о образовању и васпитању ученика код куће.</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Ближе услове за остваривање и начин осигурања квалитета и вредновања наставе код куће, прописује министар</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Настава на даљину </w:t>
      </w:r>
    </w:p>
    <w:p w:rsidR="00CB1BDD" w:rsidRDefault="00327F78">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5</w:t>
      </w:r>
      <w:r w:rsidR="0096728C">
        <w:rPr>
          <w:rFonts w:ascii="Times New Roman" w:eastAsia="Times New Roman" w:hAnsi="Times New Roman" w:cs="Times New Roman"/>
          <w:b/>
          <w:color w:val="000000"/>
          <w:sz w:val="20"/>
          <w:lang w:val="sr-Cyrl-RS"/>
        </w:rPr>
        <w:t>3</w:t>
      </w:r>
      <w:r w:rsidR="00F37B89">
        <w:rPr>
          <w:rFonts w:ascii="Times New Roman" w:eastAsia="Times New Roman" w:hAnsi="Times New Roman" w:cs="Times New Roman"/>
          <w:b/>
          <w:color w:val="000000"/>
          <w:sz w:val="20"/>
        </w:rPr>
        <w:t>.</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Родитељ, односно други законски заступник може да се определи да његово дете основношколско образовање и васпитање стиче наставом на даљину.</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Родитељ,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Настава на даљину мора да обезбеди остваривање прописаних циљева, исхода и стандарда постигнућа.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За ученика са сметњама у развоју и инвалидитетом за кога је организована настава на даљину, а стиче основношколско образовање и васпитање остваривањем ИОП-а 2, настава на даљину обезбеђује остваривање прилагођених циљева и исхода.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О образовању на даљину школа одлучује на основу расположивих средстава, потребних за овај вид образовања и васпитања.</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Школа води евиденцију о образовању и васпитању ученика који основношколско образовање и васпитање стиче наставом на даљину.</w:t>
      </w:r>
    </w:p>
    <w:p w:rsidR="00327F78" w:rsidRPr="00327F78" w:rsidRDefault="00327F78" w:rsidP="00327F78">
      <w:pPr>
        <w:pStyle w:val="Bezrazmaka"/>
        <w:jc w:val="both"/>
        <w:rPr>
          <w:rFonts w:ascii="Times New Roman" w:eastAsia="Times New Roman" w:hAnsi="Times New Roman" w:cs="Times New Roman"/>
          <w:sz w:val="20"/>
          <w:szCs w:val="20"/>
        </w:rPr>
      </w:pPr>
      <w:r w:rsidRPr="00327F78">
        <w:rPr>
          <w:rFonts w:ascii="Times New Roman" w:eastAsia="Times New Roman" w:hAnsi="Times New Roman" w:cs="Times New Roman"/>
          <w:sz w:val="20"/>
          <w:szCs w:val="20"/>
        </w:rPr>
        <w:t>Ближе услове за остваривање и начин осигурања квалитета и вредновања наставе на даљину прописује министар.</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Културне активности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5</w:t>
      </w:r>
      <w:r w:rsidR="0096728C">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w:t>
      </w:r>
    </w:p>
    <w:p w:rsidR="00327F78" w:rsidRPr="00327F78" w:rsidRDefault="00327F78" w:rsidP="00327F78">
      <w:pPr>
        <w:pStyle w:val="Bezrazmaka"/>
        <w:jc w:val="both"/>
        <w:rPr>
          <w:rFonts w:ascii="Times New Roman" w:hAnsi="Times New Roman" w:cs="Times New Roman"/>
          <w:sz w:val="20"/>
          <w:szCs w:val="20"/>
        </w:rPr>
      </w:pPr>
      <w:r w:rsidRPr="00327F78">
        <w:rPr>
          <w:rFonts w:ascii="Times New Roman" w:hAnsi="Times New Roman" w:cs="Times New Roman"/>
          <w:sz w:val="20"/>
          <w:szCs w:val="20"/>
        </w:rPr>
        <w:t>Културне активности школе остварују се на основу програма културних активности.</w:t>
      </w:r>
    </w:p>
    <w:p w:rsidR="00327F78" w:rsidRPr="00327F78" w:rsidRDefault="00327F78" w:rsidP="00327F78">
      <w:pPr>
        <w:pStyle w:val="Bezrazmaka"/>
        <w:jc w:val="both"/>
        <w:rPr>
          <w:rFonts w:ascii="Times New Roman" w:hAnsi="Times New Roman" w:cs="Times New Roman"/>
          <w:sz w:val="20"/>
          <w:szCs w:val="20"/>
        </w:rPr>
      </w:pPr>
      <w:r w:rsidRPr="00327F78">
        <w:rPr>
          <w:rFonts w:ascii="Times New Roman" w:hAnsi="Times New Roman" w:cs="Times New Roman"/>
          <w:sz w:val="20"/>
          <w:szCs w:val="20"/>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327F78" w:rsidRPr="0096728C" w:rsidRDefault="00327F78" w:rsidP="00327F78">
      <w:pPr>
        <w:pStyle w:val="Bezrazmaka"/>
        <w:jc w:val="both"/>
        <w:rPr>
          <w:rFonts w:ascii="Times New Roman" w:hAnsi="Times New Roman" w:cs="Times New Roman"/>
          <w:sz w:val="20"/>
          <w:szCs w:val="20"/>
          <w:lang w:val="sr-Cyrl-RS"/>
        </w:rPr>
      </w:pPr>
      <w:r w:rsidRPr="0096728C">
        <w:rPr>
          <w:rFonts w:ascii="Times New Roman" w:hAnsi="Times New Roman" w:cs="Times New Roman"/>
          <w:sz w:val="20"/>
          <w:szCs w:val="20"/>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w:t>
      </w:r>
      <w:r w:rsidRPr="0096728C">
        <w:rPr>
          <w:rStyle w:val="v2-clan-left-1"/>
          <w:rFonts w:ascii="Times New Roman" w:hAnsi="Times New Roman" w:cs="Times New Roman"/>
          <w:bCs/>
          <w:color w:val="333333"/>
          <w:sz w:val="20"/>
          <w:szCs w:val="20"/>
        </w:rPr>
        <w:t>из области културе и спорта</w:t>
      </w:r>
      <w:r w:rsidR="0096728C" w:rsidRPr="0096728C">
        <w:rPr>
          <w:rStyle w:val="v2-clan-left-1"/>
          <w:rFonts w:ascii="Times New Roman" w:hAnsi="Times New Roman" w:cs="Times New Roman"/>
          <w:bCs/>
          <w:color w:val="333333"/>
          <w:sz w:val="20"/>
          <w:szCs w:val="20"/>
          <w:lang w:val="sr-Cyrl-RS"/>
        </w:rPr>
        <w:t>.</w:t>
      </w:r>
    </w:p>
    <w:p w:rsidR="00CB1BDD" w:rsidRPr="0096728C"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i/>
          <w:color w:val="000000"/>
          <w:sz w:val="20"/>
        </w:rPr>
        <w:lastRenderedPageBreak/>
        <w:t> </w:t>
      </w:r>
      <w:r>
        <w:rPr>
          <w:rFonts w:ascii="Times New Roman" w:eastAsia="Times New Roman" w:hAnsi="Times New Roman" w:cs="Times New Roman"/>
          <w:b/>
          <w:i/>
          <w:color w:val="000000"/>
          <w:sz w:val="20"/>
        </w:rPr>
        <w:t>Програм школског спорта и спортско-рекреативних активности</w:t>
      </w:r>
    </w:p>
    <w:p w:rsidR="00CB1BDD" w:rsidRDefault="00F37B89">
      <w:pPr>
        <w:spacing w:before="240" w:after="24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0"/>
        </w:rPr>
        <w:t>Члан 5</w:t>
      </w:r>
      <w:r w:rsidR="0096728C">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327F78"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lang w:val="sr-Cyrl-RS"/>
        </w:rPr>
        <w:t>Р</w:t>
      </w:r>
      <w:r w:rsidR="00327F78" w:rsidRPr="00F669B2">
        <w:rPr>
          <w:rFonts w:ascii="Times New Roman" w:hAnsi="Times New Roman" w:cs="Times New Roman"/>
          <w:sz w:val="20"/>
          <w:szCs w:val="20"/>
        </w:rPr>
        <w:t>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rsidR="00327F78" w:rsidRPr="00F669B2" w:rsidRDefault="00327F78"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Школа је дужна да, у оквиру програма школског спорта, </w:t>
      </w:r>
      <w:r w:rsidRPr="00F669B2">
        <w:rPr>
          <w:rStyle w:val="v2-clan-left-1"/>
          <w:rFonts w:ascii="Times New Roman" w:hAnsi="Times New Roman" w:cs="Times New Roman"/>
          <w:b/>
          <w:bCs/>
          <w:color w:val="333333"/>
          <w:sz w:val="20"/>
          <w:szCs w:val="20"/>
        </w:rPr>
        <w:t>у сарадњи</w:t>
      </w:r>
      <w:r w:rsidRPr="00F669B2">
        <w:rPr>
          <w:rFonts w:ascii="Times New Roman" w:hAnsi="Times New Roman" w:cs="Times New Roman"/>
          <w:sz w:val="20"/>
          <w:szCs w:val="20"/>
        </w:rPr>
        <w:t> са јединицом локалне самоуправе, организује недељу школског спорта најмање једном у току полугодишта.</w:t>
      </w:r>
    </w:p>
    <w:p w:rsidR="00327F78" w:rsidRDefault="00327F78" w:rsidP="00F669B2">
      <w:pPr>
        <w:pStyle w:val="Bezrazmaka"/>
        <w:jc w:val="both"/>
        <w:rPr>
          <w:rFonts w:ascii="Times New Roman" w:hAnsi="Times New Roman" w:cs="Times New Roman"/>
          <w:b/>
          <w:bCs/>
          <w:sz w:val="20"/>
          <w:szCs w:val="20"/>
          <w:lang w:val="sr-Cyrl-RS"/>
        </w:rPr>
      </w:pPr>
      <w:r w:rsidRPr="00F669B2">
        <w:rPr>
          <w:rFonts w:ascii="Times New Roman" w:hAnsi="Times New Roman" w:cs="Times New Roman"/>
          <w:b/>
          <w:bCs/>
          <w:sz w:val="20"/>
          <w:szCs w:val="20"/>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F669B2" w:rsidRDefault="00F669B2" w:rsidP="00F669B2">
      <w:pPr>
        <w:pStyle w:val="Bezrazmaka"/>
        <w:jc w:val="both"/>
        <w:rPr>
          <w:rFonts w:ascii="Times New Roman" w:hAnsi="Times New Roman" w:cs="Times New Roman"/>
          <w:b/>
          <w:bCs/>
          <w:sz w:val="20"/>
          <w:szCs w:val="20"/>
          <w:lang w:val="sr-Cyrl-RS"/>
        </w:rPr>
      </w:pPr>
    </w:p>
    <w:p w:rsidR="00F669B2" w:rsidRPr="00F669B2" w:rsidRDefault="00F669B2" w:rsidP="00F669B2">
      <w:pPr>
        <w:pStyle w:val="Bezrazmaka"/>
        <w:jc w:val="both"/>
        <w:rPr>
          <w:rFonts w:ascii="Times New Roman" w:hAnsi="Times New Roman" w:cs="Times New Roman"/>
          <w:b/>
          <w:bCs/>
          <w:sz w:val="20"/>
          <w:szCs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Програм заштите од насиља, злостављања и занемаривања, програм спречавања дискриминације и програми превенције других облика ризичног понашања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5</w:t>
      </w:r>
      <w:r w:rsidR="0096728C">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Програм заштите од насиља, злостављања и занемаривања</w:t>
      </w:r>
      <w:r w:rsidRPr="00F669B2">
        <w:rPr>
          <w:rStyle w:val="v2-clan-left-1"/>
          <w:rFonts w:ascii="Times New Roman" w:hAnsi="Times New Roman" w:cs="Times New Roman"/>
          <w:b/>
          <w:bCs/>
          <w:color w:val="333333"/>
          <w:sz w:val="20"/>
          <w:szCs w:val="20"/>
        </w:rPr>
        <w:t>, програм спречавања дискриминације</w:t>
      </w:r>
      <w:r w:rsidRPr="00F669B2">
        <w:rPr>
          <w:rFonts w:ascii="Times New Roman" w:hAnsi="Times New Roman" w:cs="Times New Roman"/>
          <w:sz w:val="20"/>
          <w:szCs w:val="20"/>
        </w:rPr>
        <w:t>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Програми из става 1. овог члана остварују се кроз различите наставне и слободне активности са ученицима, запосленима, родитељима, односно </w:t>
      </w:r>
      <w:r w:rsidRPr="00F669B2">
        <w:rPr>
          <w:rStyle w:val="v2-clan-left-1"/>
          <w:rFonts w:ascii="Times New Roman" w:hAnsi="Times New Roman" w:cs="Times New Roman"/>
          <w:b/>
          <w:bCs/>
          <w:color w:val="333333"/>
          <w:sz w:val="20"/>
          <w:szCs w:val="20"/>
        </w:rPr>
        <w:t>другим законским заступницима</w:t>
      </w:r>
      <w:r w:rsidRPr="00F669B2">
        <w:rPr>
          <w:rFonts w:ascii="Times New Roman" w:hAnsi="Times New Roman" w:cs="Times New Roman"/>
          <w:sz w:val="20"/>
          <w:szCs w:val="20"/>
        </w:rPr>
        <w:t> у сарадњи са јединицом локалне самоуправе, у складу са утврђеним потребама.</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w:t>
      </w:r>
      <w:r w:rsidRPr="00F669B2">
        <w:rPr>
          <w:rStyle w:val="v2-clan-left-1"/>
          <w:rFonts w:ascii="Times New Roman" w:hAnsi="Times New Roman" w:cs="Times New Roman"/>
          <w:b/>
          <w:bCs/>
          <w:color w:val="333333"/>
          <w:sz w:val="20"/>
          <w:szCs w:val="20"/>
        </w:rPr>
        <w:t>, дискриминације</w:t>
      </w:r>
      <w:r w:rsidRPr="00F669B2">
        <w:rPr>
          <w:rFonts w:ascii="Times New Roman" w:hAnsi="Times New Roman" w:cs="Times New Roman"/>
          <w:sz w:val="20"/>
          <w:szCs w:val="20"/>
        </w:rPr>
        <w:t> и других облика ризичног понашања.</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Листу лица обучених за превенцију и интервенцију у случају насиља, злостављања и занемаривања</w:t>
      </w:r>
      <w:r w:rsidRPr="00F669B2">
        <w:rPr>
          <w:rStyle w:val="v2-clan-left-1"/>
          <w:rFonts w:ascii="Times New Roman" w:hAnsi="Times New Roman" w:cs="Times New Roman"/>
          <w:b/>
          <w:bCs/>
          <w:color w:val="333333"/>
          <w:sz w:val="20"/>
          <w:szCs w:val="20"/>
        </w:rPr>
        <w:t>, дискриминације</w:t>
      </w:r>
      <w:r w:rsidRPr="00F669B2">
        <w:rPr>
          <w:rFonts w:ascii="Times New Roman" w:hAnsi="Times New Roman" w:cs="Times New Roman"/>
          <w:sz w:val="20"/>
          <w:szCs w:val="20"/>
        </w:rPr>
        <w:t> и других облика ризичног понашања и листу школа које су својим активностима постале примери добре праксе у спровођењу програма из става 1. овог члана, утврђује министар.</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Ближе услове за утврђивање листа из става 4. овог члана прописује министар.</w:t>
      </w:r>
    </w:p>
    <w:p w:rsidR="00F669B2" w:rsidRDefault="00F669B2" w:rsidP="00F669B2">
      <w:pPr>
        <w:pStyle w:val="Bezrazmaka"/>
        <w:jc w:val="both"/>
        <w:rPr>
          <w:rFonts w:ascii="Times New Roman" w:hAnsi="Times New Roman" w:cs="Times New Roman"/>
          <w:sz w:val="20"/>
          <w:szCs w:val="20"/>
          <w:lang w:val="sr-Cyrl-RS"/>
        </w:rPr>
      </w:pPr>
      <w:r w:rsidRPr="00F669B2">
        <w:rPr>
          <w:rFonts w:ascii="Times New Roman" w:hAnsi="Times New Roman" w:cs="Times New Roman"/>
          <w:sz w:val="20"/>
          <w:szCs w:val="20"/>
        </w:rPr>
        <w:t>Листе из става 4. овог члана објављују се на званичној интернет страни Министарства.</w:t>
      </w:r>
    </w:p>
    <w:p w:rsidR="00F669B2" w:rsidRDefault="00F669B2" w:rsidP="00F669B2">
      <w:pPr>
        <w:pStyle w:val="Bezrazmaka"/>
        <w:jc w:val="both"/>
        <w:rPr>
          <w:rFonts w:ascii="Times New Roman" w:hAnsi="Times New Roman" w:cs="Times New Roman"/>
          <w:sz w:val="20"/>
          <w:szCs w:val="20"/>
          <w:lang w:val="sr-Cyrl-RS"/>
        </w:rPr>
      </w:pPr>
    </w:p>
    <w:p w:rsidR="00F669B2" w:rsidRPr="00F669B2" w:rsidRDefault="00F669B2" w:rsidP="00F669B2">
      <w:pPr>
        <w:pStyle w:val="Bezrazmaka"/>
        <w:jc w:val="both"/>
        <w:rPr>
          <w:rFonts w:ascii="Times New Roman" w:hAnsi="Times New Roman" w:cs="Times New Roman"/>
          <w:sz w:val="20"/>
          <w:szCs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Програм ваннаставних активности ученика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5</w:t>
      </w:r>
      <w:r w:rsidR="0096728C">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 </w:t>
      </w:r>
    </w:p>
    <w:p w:rsidR="00F669B2" w:rsidRPr="00F669B2" w:rsidRDefault="00F669B2" w:rsidP="00F669B2">
      <w:pPr>
        <w:pStyle w:val="Bezrazmaka"/>
        <w:jc w:val="both"/>
        <w:rPr>
          <w:rFonts w:ascii="Times New Roman" w:eastAsia="Times New Roman" w:hAnsi="Times New Roman" w:cs="Times New Roman"/>
          <w:sz w:val="20"/>
          <w:szCs w:val="20"/>
        </w:rPr>
      </w:pPr>
      <w:r w:rsidRPr="00F669B2">
        <w:rPr>
          <w:rFonts w:ascii="Times New Roman" w:eastAsia="Times New Roman" w:hAnsi="Times New Roman" w:cs="Times New Roman"/>
          <w:sz w:val="20"/>
          <w:szCs w:val="20"/>
        </w:rPr>
        <w:t xml:space="preserve">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w:t>
      </w:r>
      <w:r w:rsidR="0096728C">
        <w:rPr>
          <w:rFonts w:ascii="Times New Roman" w:eastAsia="Times New Roman" w:hAnsi="Times New Roman" w:cs="Times New Roman"/>
          <w:sz w:val="20"/>
          <w:szCs w:val="20"/>
          <w:lang w:val="sr-Cyrl-RS"/>
        </w:rPr>
        <w:t xml:space="preserve">може </w:t>
      </w:r>
      <w:r w:rsidRPr="00F669B2">
        <w:rPr>
          <w:rFonts w:ascii="Times New Roman" w:eastAsia="Times New Roman" w:hAnsi="Times New Roman" w:cs="Times New Roman"/>
          <w:sz w:val="20"/>
          <w:szCs w:val="20"/>
        </w:rPr>
        <w:t>да реализује ваннаставнe активности ученика у области науке, технике, културе, уметности, медија и спорта.</w:t>
      </w:r>
    </w:p>
    <w:p w:rsidR="00F669B2" w:rsidRPr="00F669B2" w:rsidRDefault="00F669B2" w:rsidP="00F669B2">
      <w:pPr>
        <w:pStyle w:val="Bezrazmaka"/>
        <w:jc w:val="both"/>
        <w:rPr>
          <w:rFonts w:ascii="Times New Roman" w:eastAsia="Times New Roman" w:hAnsi="Times New Roman" w:cs="Times New Roman"/>
          <w:sz w:val="20"/>
          <w:szCs w:val="20"/>
        </w:rPr>
      </w:pPr>
      <w:r w:rsidRPr="00F669B2">
        <w:rPr>
          <w:rFonts w:ascii="Times New Roman" w:eastAsia="Times New Roman" w:hAnsi="Times New Roman" w:cs="Times New Roman"/>
          <w:sz w:val="20"/>
          <w:szCs w:val="20"/>
        </w:rPr>
        <w:t>Школа посебну пажњу посвећује формирању музичке и драмске групе ученика, школског листа, фолклора и спортских секција.</w:t>
      </w:r>
    </w:p>
    <w:p w:rsidR="00F669B2" w:rsidRDefault="00F669B2" w:rsidP="00F669B2">
      <w:pPr>
        <w:pStyle w:val="Bezrazmaka"/>
        <w:jc w:val="both"/>
        <w:rPr>
          <w:rFonts w:ascii="Times New Roman" w:eastAsia="Times New Roman" w:hAnsi="Times New Roman" w:cs="Times New Roman"/>
          <w:sz w:val="20"/>
          <w:szCs w:val="20"/>
          <w:lang w:val="sr-Cyrl-RS"/>
        </w:rPr>
      </w:pPr>
      <w:r w:rsidRPr="00F669B2">
        <w:rPr>
          <w:rFonts w:ascii="Times New Roman" w:eastAsia="Times New Roman" w:hAnsi="Times New Roman" w:cs="Times New Roman"/>
          <w:sz w:val="20"/>
          <w:szCs w:val="20"/>
        </w:rPr>
        <w:t>Школа је обавезна да за ученике, у оквиру својих капацитета, бесплатно организује спортске секције.</w:t>
      </w:r>
    </w:p>
    <w:p w:rsidR="00F669B2" w:rsidRPr="00F669B2" w:rsidRDefault="00F669B2" w:rsidP="00F669B2">
      <w:pPr>
        <w:pStyle w:val="Bezrazmaka"/>
        <w:jc w:val="both"/>
        <w:rPr>
          <w:rFonts w:ascii="Times New Roman" w:eastAsia="Times New Roman" w:hAnsi="Times New Roman" w:cs="Times New Roman"/>
          <w:sz w:val="20"/>
          <w:szCs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Професионална оријентација ученика</w:t>
      </w:r>
    </w:p>
    <w:p w:rsidR="00CB1BDD" w:rsidRDefault="00F669B2">
      <w:pPr>
        <w:spacing w:before="240" w:after="24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0"/>
        </w:rPr>
        <w:t>Члан 5</w:t>
      </w:r>
      <w:r w:rsidR="0096728C">
        <w:rPr>
          <w:rFonts w:ascii="Times New Roman" w:eastAsia="Times New Roman" w:hAnsi="Times New Roman" w:cs="Times New Roman"/>
          <w:b/>
          <w:color w:val="000000"/>
          <w:sz w:val="20"/>
          <w:lang w:val="sr-Cyrl-RS"/>
        </w:rPr>
        <w:t>8</w:t>
      </w:r>
      <w:r w:rsidR="00F37B89">
        <w:rPr>
          <w:rFonts w:ascii="Times New Roman" w:eastAsia="Times New Roman" w:hAnsi="Times New Roman" w:cs="Times New Roman"/>
          <w:b/>
          <w:color w:val="000000"/>
          <w:sz w:val="20"/>
        </w:rPr>
        <w:t>.</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Школа у сарадњи са установaма за професионалну оријентацију помаже родитељима, односно </w:t>
      </w:r>
      <w:r w:rsidRPr="00F669B2">
        <w:rPr>
          <w:rStyle w:val="v2-clan-left-1"/>
          <w:rFonts w:ascii="Times New Roman" w:hAnsi="Times New Roman" w:cs="Times New Roman"/>
          <w:b/>
          <w:bCs/>
          <w:color w:val="333333"/>
          <w:sz w:val="20"/>
          <w:szCs w:val="20"/>
        </w:rPr>
        <w:t>другим законским заступницима</w:t>
      </w:r>
      <w:r w:rsidRPr="00F669B2">
        <w:rPr>
          <w:rFonts w:ascii="Times New Roman" w:hAnsi="Times New Roman" w:cs="Times New Roman"/>
          <w:sz w:val="20"/>
          <w:szCs w:val="20"/>
        </w:rPr>
        <w:t xml:space="preserve"> и ученицима у избору средње школе и занимања, према склоностима и </w:t>
      </w:r>
      <w:r w:rsidRPr="00F669B2">
        <w:rPr>
          <w:rFonts w:ascii="Times New Roman" w:hAnsi="Times New Roman" w:cs="Times New Roman"/>
          <w:sz w:val="20"/>
          <w:szCs w:val="20"/>
        </w:rPr>
        <w:lastRenderedPageBreak/>
        <w:t>способностима ученика и у том циљу прати њихов развој и информише их о карактеру и условима рада појединих занимања.</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Ради праћења индивидуалних склоности ученика и пружања помоћи ученицима и њиховим родитељима, односно </w:t>
      </w:r>
      <w:r w:rsidRPr="00F669B2">
        <w:rPr>
          <w:rStyle w:val="v2-clan-left-1"/>
          <w:rFonts w:ascii="Times New Roman" w:hAnsi="Times New Roman" w:cs="Times New Roman"/>
          <w:b/>
          <w:bCs/>
          <w:color w:val="333333"/>
          <w:sz w:val="20"/>
          <w:szCs w:val="20"/>
        </w:rPr>
        <w:t>другим законским заступницима</w:t>
      </w:r>
      <w:r w:rsidRPr="00F669B2">
        <w:rPr>
          <w:rFonts w:ascii="Times New Roman" w:hAnsi="Times New Roman" w:cs="Times New Roman"/>
          <w:sz w:val="20"/>
          <w:szCs w:val="20"/>
        </w:rPr>
        <w:t> у избору средње школе и занимања, школа формира тим за професионалну оријентацију, у чијем саставу су стручни сарадници и наставници.</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Тим за професионалну оријентацију реализује програм професионалне оријентације за ученике седмог и осмог разреда.</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Здравствена заштита ученика у Школи</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 xml:space="preserve">Члан </w:t>
      </w:r>
      <w:r w:rsidR="0096728C">
        <w:rPr>
          <w:rFonts w:ascii="Times New Roman" w:eastAsia="Times New Roman" w:hAnsi="Times New Roman" w:cs="Times New Roman"/>
          <w:b/>
          <w:color w:val="000000"/>
          <w:sz w:val="20"/>
          <w:lang w:val="sr-Cyrl-RS"/>
        </w:rPr>
        <w:t>59</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Школа сарађује са здравственим установама у спровођењу здравствене заштите ученика, у складу са Законом.</w:t>
      </w:r>
    </w:p>
    <w:p w:rsidR="00F669B2" w:rsidRPr="00F669B2" w:rsidRDefault="00F669B2">
      <w:pPr>
        <w:spacing w:before="60" w:after="60" w:line="240" w:lineRule="auto"/>
        <w:jc w:val="both"/>
        <w:rPr>
          <w:rFonts w:ascii="Times New Roman" w:eastAsia="Times New Roman" w:hAnsi="Times New Roman" w:cs="Times New Roman"/>
          <w:b/>
          <w:i/>
          <w:color w:val="000000"/>
          <w:sz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Социјална заштита ученика у Школи</w:t>
      </w:r>
    </w:p>
    <w:p w:rsidR="00CB1BDD" w:rsidRDefault="00F669B2">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 xml:space="preserve">Члан </w:t>
      </w:r>
      <w:r w:rsidR="0096728C">
        <w:rPr>
          <w:rFonts w:ascii="Times New Roman" w:eastAsia="Times New Roman" w:hAnsi="Times New Roman" w:cs="Times New Roman"/>
          <w:b/>
          <w:color w:val="000000"/>
          <w:sz w:val="20"/>
          <w:lang w:val="sr-Cyrl-RS"/>
        </w:rPr>
        <w:t>60</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Уколико је потребно, Школа организује прикупљање средстава за ове сврхе кроз акције школског спорта, волонтирања и других добротворних акција.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Заштита животне средине</w:t>
      </w:r>
    </w:p>
    <w:p w:rsidR="00CB1BDD" w:rsidRDefault="00F669B2">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 xml:space="preserve">Члан </w:t>
      </w:r>
      <w:r w:rsidR="0096728C">
        <w:rPr>
          <w:rFonts w:ascii="Times New Roman" w:eastAsia="Times New Roman" w:hAnsi="Times New Roman" w:cs="Times New Roman"/>
          <w:b/>
          <w:color w:val="000000"/>
          <w:sz w:val="20"/>
          <w:lang w:val="sr-Cyrl-RS"/>
        </w:rPr>
        <w:t>61</w:t>
      </w:r>
      <w:r w:rsidR="00F37B89">
        <w:rPr>
          <w:rFonts w:ascii="Times New Roman" w:eastAsia="Times New Roman" w:hAnsi="Times New Roman" w:cs="Times New Roman"/>
          <w:b/>
          <w:color w:val="000000"/>
          <w:sz w:val="20"/>
        </w:rPr>
        <w:t>.</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Заштита животне средине обухвата активности усмерене на развој еколошке свести, као и очување природних ресурса.</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Очување природних ресурса из става 1. овог члана обухвата и упознавање са коришћењем и рационалном употребом тих ресурса у области енергетике.</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w:t>
      </w:r>
      <w:r>
        <w:t xml:space="preserve"> </w:t>
      </w:r>
      <w:r w:rsidRPr="00F669B2">
        <w:rPr>
          <w:rFonts w:ascii="Times New Roman" w:hAnsi="Times New Roman" w:cs="Times New Roman"/>
          <w:sz w:val="20"/>
          <w:szCs w:val="20"/>
        </w:rPr>
        <w:t>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Програм сарадње са локалном самоуправом</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6</w:t>
      </w:r>
      <w:r w:rsidR="0096728C">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Сарадња са локалном самоуправом реализује се на основу програма сарадње са локалном самоуправом, који чини део школског програма.</w:t>
      </w:r>
    </w:p>
    <w:p w:rsidR="00CB1BDD" w:rsidRDefault="00F37B89">
      <w:pPr>
        <w:spacing w:line="240" w:lineRule="auto"/>
        <w:ind w:firstLine="454"/>
        <w:rPr>
          <w:rFonts w:ascii="Times New Roman" w:eastAsia="Times New Roman" w:hAnsi="Times New Roman" w:cs="Times New Roman"/>
          <w:sz w:val="24"/>
        </w:rPr>
      </w:pPr>
      <w:r>
        <w:rPr>
          <w:rFonts w:ascii="Times New Roman" w:eastAsia="Times New Roman" w:hAnsi="Times New Roman" w:cs="Times New Roman"/>
          <w:color w:val="000000"/>
          <w:sz w:val="20"/>
        </w:rPr>
        <w:t>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w:t>
      </w:r>
      <w:r>
        <w:rPr>
          <w:rFonts w:ascii="Calibri" w:eastAsia="Calibri" w:hAnsi="Calibri" w:cs="Calibri"/>
          <w:color w:val="000000"/>
          <w:sz w:val="28"/>
        </w:rPr>
        <w:t>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shd w:val="clear" w:color="auto" w:fill="FFFFFF"/>
        </w:rPr>
        <w:t>Програм сарадње са породицом</w:t>
      </w:r>
    </w:p>
    <w:p w:rsidR="00CB1BDD" w:rsidRDefault="00F37B89">
      <w:pPr>
        <w:spacing w:before="240" w:after="24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0"/>
        </w:rPr>
        <w:t>Члан 6</w:t>
      </w:r>
      <w:r w:rsidR="0096728C">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Школа подстиче и негује партнерски однос са родитељима, односно</w:t>
      </w:r>
      <w:r w:rsidRPr="00F669B2">
        <w:rPr>
          <w:rStyle w:val="v2-clan-left-1"/>
          <w:rFonts w:ascii="Times New Roman" w:hAnsi="Times New Roman" w:cs="Times New Roman"/>
          <w:b/>
          <w:bCs/>
          <w:color w:val="333333"/>
          <w:sz w:val="20"/>
          <w:szCs w:val="20"/>
        </w:rPr>
        <w:t> другим законским заступницима</w:t>
      </w:r>
      <w:r w:rsidRPr="00F669B2">
        <w:rPr>
          <w:rFonts w:ascii="Times New Roman" w:hAnsi="Times New Roman" w:cs="Times New Roman"/>
          <w:sz w:val="20"/>
          <w:szCs w:val="20"/>
        </w:rPr>
        <w:t> ученика, заснован на принципима међусобног разумевања, поштовања и поверења.</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Програмом сарадње са породицом, школа дефинише области, садржај и облике сарадње са родитељима, односно </w:t>
      </w:r>
      <w:r w:rsidRPr="00F669B2">
        <w:rPr>
          <w:rStyle w:val="v2-clan-left-1"/>
          <w:rFonts w:ascii="Times New Roman" w:hAnsi="Times New Roman" w:cs="Times New Roman"/>
          <w:b/>
          <w:bCs/>
          <w:color w:val="333333"/>
          <w:sz w:val="20"/>
          <w:szCs w:val="20"/>
        </w:rPr>
        <w:t>другим законским заступницима</w:t>
      </w:r>
      <w:r w:rsidRPr="00F669B2">
        <w:rPr>
          <w:rFonts w:ascii="Times New Roman" w:hAnsi="Times New Roman" w:cs="Times New Roman"/>
          <w:sz w:val="20"/>
          <w:szCs w:val="20"/>
        </w:rPr>
        <w:t xml:space="preserve"> деце и ученика, који обухватају детаљно информисање, саветовање, укључивање у наставне, и остале активности школе и консултовање у доношењу одлука око </w:t>
      </w:r>
      <w:r w:rsidRPr="00F669B2">
        <w:rPr>
          <w:rFonts w:ascii="Times New Roman" w:hAnsi="Times New Roman" w:cs="Times New Roman"/>
          <w:sz w:val="20"/>
          <w:szCs w:val="20"/>
        </w:rPr>
        <w:lastRenderedPageBreak/>
        <w:t>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Програм сарадње са породицом обухвата и организацију отвореног дана школе сваког месеца, када родитељи, односно </w:t>
      </w:r>
      <w:r w:rsidRPr="00F669B2">
        <w:rPr>
          <w:rStyle w:val="v2-clan-left-1"/>
          <w:rFonts w:ascii="Times New Roman" w:hAnsi="Times New Roman" w:cs="Times New Roman"/>
          <w:b/>
          <w:bCs/>
          <w:color w:val="333333"/>
          <w:sz w:val="20"/>
          <w:szCs w:val="20"/>
        </w:rPr>
        <w:t>други законски заступници</w:t>
      </w:r>
      <w:r w:rsidRPr="00F669B2">
        <w:rPr>
          <w:rFonts w:ascii="Times New Roman" w:hAnsi="Times New Roman" w:cs="Times New Roman"/>
          <w:sz w:val="20"/>
          <w:szCs w:val="20"/>
        </w:rPr>
        <w:t> могу да присуствују образовно-васпитном раду.</w:t>
      </w:r>
    </w:p>
    <w:p w:rsidR="00F669B2" w:rsidRPr="00F669B2" w:rsidRDefault="00F669B2" w:rsidP="00F669B2">
      <w:pPr>
        <w:pStyle w:val="Bezrazmaka"/>
        <w:jc w:val="both"/>
        <w:rPr>
          <w:rFonts w:ascii="Times New Roman" w:hAnsi="Times New Roman" w:cs="Times New Roman"/>
          <w:sz w:val="20"/>
          <w:szCs w:val="20"/>
        </w:rPr>
      </w:pPr>
      <w:r w:rsidRPr="00F669B2">
        <w:rPr>
          <w:rFonts w:ascii="Times New Roman" w:hAnsi="Times New Roman" w:cs="Times New Roman"/>
          <w:sz w:val="20"/>
          <w:szCs w:val="20"/>
        </w:rPr>
        <w:t>Ради праћења успешности програма сарадње са породицом, школа, на крају сваког полугодишта, организује анкетирање родитеља, односно </w:t>
      </w:r>
      <w:r w:rsidRPr="00F669B2">
        <w:rPr>
          <w:rStyle w:val="v2-clan-left-1"/>
          <w:rFonts w:ascii="Times New Roman" w:hAnsi="Times New Roman" w:cs="Times New Roman"/>
          <w:b/>
          <w:bCs/>
          <w:color w:val="333333"/>
          <w:sz w:val="20"/>
          <w:szCs w:val="20"/>
        </w:rPr>
        <w:t>других законских заступника</w:t>
      </w:r>
      <w:r w:rsidRPr="00F669B2">
        <w:rPr>
          <w:rFonts w:ascii="Times New Roman" w:hAnsi="Times New Roman" w:cs="Times New Roman"/>
          <w:sz w:val="20"/>
          <w:szCs w:val="20"/>
        </w:rPr>
        <w:t>, у погледу њиховог задовољства програмом сарадње са породицом и у погледу њихових сугестија за наредно полугодиште.</w:t>
      </w:r>
    </w:p>
    <w:p w:rsidR="00F669B2" w:rsidRDefault="00F669B2" w:rsidP="00F669B2">
      <w:pPr>
        <w:pStyle w:val="Bezrazmaka"/>
        <w:jc w:val="both"/>
        <w:rPr>
          <w:rFonts w:ascii="Times New Roman" w:hAnsi="Times New Roman" w:cs="Times New Roman"/>
          <w:sz w:val="20"/>
          <w:szCs w:val="20"/>
          <w:lang w:val="sr-Cyrl-RS"/>
        </w:rPr>
      </w:pPr>
      <w:r w:rsidRPr="00F669B2">
        <w:rPr>
          <w:rFonts w:ascii="Times New Roman" w:hAnsi="Times New Roman" w:cs="Times New Roman"/>
          <w:sz w:val="20"/>
          <w:szCs w:val="20"/>
        </w:rPr>
        <w:t>Мишљење родитеља, односно </w:t>
      </w:r>
      <w:r w:rsidRPr="00F669B2">
        <w:rPr>
          <w:rStyle w:val="v2-clan-left-1"/>
          <w:rFonts w:ascii="Times New Roman" w:hAnsi="Times New Roman" w:cs="Times New Roman"/>
          <w:b/>
          <w:bCs/>
          <w:color w:val="333333"/>
          <w:sz w:val="20"/>
          <w:szCs w:val="20"/>
        </w:rPr>
        <w:t>других законских заступника</w:t>
      </w:r>
      <w:r w:rsidRPr="00F669B2">
        <w:rPr>
          <w:rFonts w:ascii="Times New Roman" w:hAnsi="Times New Roman" w:cs="Times New Roman"/>
          <w:sz w:val="20"/>
          <w:szCs w:val="20"/>
        </w:rPr>
        <w:t>, добијено као резултат анкетирања, узима се у обзир у поступку вредновања квалитета рада школе.</w:t>
      </w:r>
    </w:p>
    <w:p w:rsidR="00342C0A" w:rsidRDefault="00342C0A" w:rsidP="00F669B2">
      <w:pPr>
        <w:pStyle w:val="Bezrazmaka"/>
        <w:jc w:val="both"/>
        <w:rPr>
          <w:rFonts w:ascii="Times New Roman" w:hAnsi="Times New Roman" w:cs="Times New Roman"/>
          <w:sz w:val="20"/>
          <w:szCs w:val="20"/>
          <w:lang w:val="sr-Cyrl-RS"/>
        </w:rPr>
      </w:pPr>
    </w:p>
    <w:p w:rsidR="00342C0A" w:rsidRPr="00342C0A" w:rsidRDefault="00342C0A" w:rsidP="00F669B2">
      <w:pPr>
        <w:pStyle w:val="Bezrazmaka"/>
        <w:jc w:val="both"/>
        <w:rPr>
          <w:rFonts w:ascii="Times New Roman" w:hAnsi="Times New Roman" w:cs="Times New Roman"/>
          <w:sz w:val="20"/>
          <w:szCs w:val="20"/>
          <w:lang w:val="sr-Cyrl-RS"/>
        </w:rPr>
      </w:pPr>
    </w:p>
    <w:p w:rsidR="00F669B2" w:rsidRPr="00F669B2" w:rsidRDefault="00F669B2" w:rsidP="00F669B2">
      <w:pPr>
        <w:pStyle w:val="Bezrazmaka"/>
        <w:jc w:val="both"/>
        <w:rPr>
          <w:rFonts w:ascii="Times New Roman" w:hAnsi="Times New Roman" w:cs="Times New Roman"/>
          <w:sz w:val="20"/>
          <w:szCs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Излети, екскурзије и настава у природи</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6</w:t>
      </w:r>
      <w:r w:rsidR="0096728C">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w:t>
      </w:r>
    </w:p>
    <w:p w:rsidR="007E0EBD" w:rsidRPr="007E0EBD" w:rsidRDefault="007E0EBD" w:rsidP="007E0EBD">
      <w:pPr>
        <w:pStyle w:val="Bezrazmaka"/>
        <w:jc w:val="both"/>
        <w:rPr>
          <w:rFonts w:ascii="Times New Roman" w:eastAsia="Times New Roman" w:hAnsi="Times New Roman" w:cs="Times New Roman"/>
          <w:sz w:val="20"/>
          <w:szCs w:val="20"/>
        </w:rPr>
      </w:pPr>
      <w:r w:rsidRPr="007E0EBD">
        <w:rPr>
          <w:rFonts w:ascii="Times New Roman" w:eastAsia="Times New Roman" w:hAnsi="Times New Roman" w:cs="Times New Roman"/>
          <w:sz w:val="20"/>
          <w:szCs w:val="20"/>
        </w:rPr>
        <w:t>Школа може да планира и организује излете, екскурзије и наставу у природи, на начин и под условима утврђеним</w:t>
      </w:r>
      <w:r w:rsidRPr="007E0EBD">
        <w:rPr>
          <w:rFonts w:ascii="Times New Roman" w:eastAsia="Times New Roman" w:hAnsi="Times New Roman" w:cs="Times New Roman"/>
          <w:bCs/>
          <w:sz w:val="20"/>
          <w:szCs w:val="20"/>
        </w:rPr>
        <w:t> </w:t>
      </w:r>
      <w:r w:rsidRPr="007E0EBD">
        <w:rPr>
          <w:rFonts w:ascii="Times New Roman" w:eastAsia="Times New Roman" w:hAnsi="Times New Roman" w:cs="Times New Roman"/>
          <w:sz w:val="20"/>
          <w:szCs w:val="20"/>
        </w:rPr>
        <w:t> планом и програмом</w:t>
      </w:r>
      <w:r w:rsidRPr="007E0EBD">
        <w:rPr>
          <w:rFonts w:ascii="Times New Roman" w:eastAsia="Times New Roman" w:hAnsi="Times New Roman" w:cs="Times New Roman"/>
          <w:bCs/>
          <w:sz w:val="20"/>
          <w:szCs w:val="20"/>
        </w:rPr>
        <w:t> наставе и учења</w:t>
      </w:r>
      <w:r w:rsidRPr="007E0EBD">
        <w:rPr>
          <w:rFonts w:ascii="Times New Roman" w:eastAsia="Times New Roman" w:hAnsi="Times New Roman" w:cs="Times New Roman"/>
          <w:sz w:val="20"/>
          <w:szCs w:val="20"/>
        </w:rPr>
        <w:t>.</w:t>
      </w:r>
    </w:p>
    <w:p w:rsidR="007E0EBD" w:rsidRPr="007E0EBD" w:rsidRDefault="007E0EBD" w:rsidP="007E0EBD">
      <w:pPr>
        <w:pStyle w:val="Bezrazmaka"/>
        <w:jc w:val="both"/>
        <w:rPr>
          <w:rFonts w:ascii="Times New Roman" w:eastAsia="Times New Roman" w:hAnsi="Times New Roman" w:cs="Times New Roman"/>
          <w:sz w:val="20"/>
          <w:szCs w:val="20"/>
        </w:rPr>
      </w:pPr>
      <w:r w:rsidRPr="007E0EBD">
        <w:rPr>
          <w:rFonts w:ascii="Times New Roman" w:eastAsia="Times New Roman" w:hAnsi="Times New Roman" w:cs="Times New Roman"/>
          <w:sz w:val="20"/>
          <w:szCs w:val="20"/>
        </w:rPr>
        <w:t>Програм излета, екскурзија и наставе у природи саставни је део школског програма и годишњег плана рада школе.</w:t>
      </w:r>
    </w:p>
    <w:p w:rsidR="00342C0A" w:rsidRDefault="00342C0A">
      <w:pPr>
        <w:spacing w:before="60" w:after="60" w:line="240" w:lineRule="auto"/>
        <w:jc w:val="both"/>
        <w:rPr>
          <w:rFonts w:ascii="Times New Roman" w:eastAsia="Times New Roman" w:hAnsi="Times New Roman" w:cs="Times New Roman"/>
          <w:i/>
          <w:color w:val="000000"/>
          <w:sz w:val="20"/>
          <w:lang w:val="sr-Cyrl-RS"/>
        </w:rPr>
      </w:pPr>
    </w:p>
    <w:p w:rsidR="00342C0A" w:rsidRDefault="00342C0A">
      <w:pPr>
        <w:spacing w:before="60" w:after="60" w:line="240" w:lineRule="auto"/>
        <w:jc w:val="both"/>
        <w:rPr>
          <w:rFonts w:ascii="Times New Roman" w:eastAsia="Times New Roman" w:hAnsi="Times New Roman" w:cs="Times New Roman"/>
          <w:i/>
          <w:color w:val="000000"/>
          <w:sz w:val="20"/>
          <w:lang w:val="sr-Cyrl-RS"/>
        </w:rPr>
      </w:pPr>
    </w:p>
    <w:p w:rsidR="00CB1BDD" w:rsidRDefault="00F37B8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i/>
          <w:color w:val="000000"/>
          <w:sz w:val="20"/>
        </w:rPr>
        <w:t> </w:t>
      </w:r>
      <w:r>
        <w:rPr>
          <w:rFonts w:ascii="Times New Roman" w:eastAsia="Times New Roman" w:hAnsi="Times New Roman" w:cs="Times New Roman"/>
          <w:b/>
          <w:i/>
          <w:color w:val="000000"/>
          <w:sz w:val="20"/>
        </w:rPr>
        <w:t>Школска библиотека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6</w:t>
      </w:r>
      <w:r w:rsidR="0096728C">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Школска библиотека је место библиотечко-информационе, васпитно-образовне и културне активности школе. </w:t>
      </w:r>
    </w:p>
    <w:p w:rsidR="00CB1BDD" w:rsidRPr="00831890" w:rsidRDefault="00F37B89">
      <w:pPr>
        <w:spacing w:before="60" w:after="60" w:line="240" w:lineRule="auto"/>
        <w:jc w:val="both"/>
        <w:rPr>
          <w:rFonts w:ascii="Times New Roman" w:eastAsia="Times New Roman" w:hAnsi="Times New Roman" w:cs="Times New Roman"/>
          <w:color w:val="000000" w:themeColor="text1"/>
          <w:sz w:val="24"/>
        </w:rPr>
      </w:pPr>
      <w:r w:rsidRPr="00831890">
        <w:rPr>
          <w:rFonts w:ascii="Times New Roman" w:eastAsia="Times New Roman" w:hAnsi="Times New Roman" w:cs="Times New Roman"/>
          <w:color w:val="000000" w:themeColor="text1"/>
          <w:sz w:val="20"/>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 у складу са Правилником о раду библиотеке.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342C0A" w:rsidRDefault="00342C0A">
      <w:pPr>
        <w:spacing w:after="0" w:line="240" w:lineRule="auto"/>
        <w:rPr>
          <w:rFonts w:ascii="Times New Roman" w:eastAsia="Times New Roman" w:hAnsi="Times New Roman" w:cs="Times New Roman"/>
          <w:color w:val="000000"/>
          <w:sz w:val="20"/>
          <w:lang w:val="sr-Cyrl-RS"/>
        </w:rPr>
      </w:pPr>
    </w:p>
    <w:p w:rsidR="00CB1BDD" w:rsidRDefault="00F37B89">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0"/>
        </w:rPr>
        <w:t>Програм рада школске библиотеке саставни је део школског програма.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Дечје и ученичке организације у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6</w:t>
      </w:r>
      <w:r w:rsidR="0096728C">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rsidR="0096728C" w:rsidRPr="0096728C" w:rsidRDefault="0096728C">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Вођење летописа и представљање рада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6</w:t>
      </w:r>
      <w:r w:rsidR="0096728C">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FF1C4B" w:rsidRPr="00FF1C4B" w:rsidRDefault="00342C0A" w:rsidP="00FF1C4B">
      <w:pPr>
        <w:pStyle w:val="Bezrazmak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Школа </w:t>
      </w:r>
      <w:r w:rsidR="00FF1C4B" w:rsidRPr="00FF1C4B">
        <w:rPr>
          <w:rFonts w:ascii="Times New Roman" w:eastAsia="Times New Roman" w:hAnsi="Times New Roman" w:cs="Times New Roman"/>
          <w:sz w:val="20"/>
          <w:szCs w:val="20"/>
        </w:rPr>
        <w:t xml:space="preserve"> води летопис за сваку школску годину.</w:t>
      </w:r>
    </w:p>
    <w:p w:rsidR="00FF1C4B" w:rsidRPr="00FF1C4B" w:rsidRDefault="00FF1C4B" w:rsidP="00FF1C4B">
      <w:pPr>
        <w:pStyle w:val="Bezrazmaka"/>
        <w:jc w:val="both"/>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Летопис садржи податке о активностима школе и реализацији образовно-васпитног рада, као и друге податке од значаја за представљање школе.</w:t>
      </w:r>
    </w:p>
    <w:p w:rsidR="00FF1C4B" w:rsidRDefault="00FF1C4B" w:rsidP="00FF1C4B">
      <w:pPr>
        <w:pStyle w:val="Bezrazmaka"/>
        <w:jc w:val="both"/>
        <w:rPr>
          <w:rFonts w:ascii="Times New Roman" w:eastAsia="Times New Roman" w:hAnsi="Times New Roman" w:cs="Times New Roman"/>
          <w:sz w:val="20"/>
          <w:szCs w:val="20"/>
          <w:lang w:val="sr-Cyrl-RS"/>
        </w:rPr>
      </w:pPr>
      <w:r w:rsidRPr="00FF1C4B">
        <w:rPr>
          <w:rFonts w:ascii="Times New Roman" w:eastAsia="Times New Roman" w:hAnsi="Times New Roman" w:cs="Times New Roman"/>
          <w:sz w:val="20"/>
          <w:szCs w:val="20"/>
        </w:rPr>
        <w:t>Школа летопис објављује на својој интернет страни до 1. октобра за претходну школску годину.</w:t>
      </w:r>
    </w:p>
    <w:p w:rsidR="0096728C" w:rsidRDefault="0096728C" w:rsidP="00FF1C4B">
      <w:pPr>
        <w:pStyle w:val="Bezrazmaka"/>
        <w:jc w:val="both"/>
        <w:rPr>
          <w:rFonts w:ascii="Times New Roman" w:eastAsia="Times New Roman" w:hAnsi="Times New Roman" w:cs="Times New Roman"/>
          <w:sz w:val="20"/>
          <w:szCs w:val="20"/>
          <w:lang w:val="sr-Cyrl-RS"/>
        </w:rPr>
      </w:pPr>
    </w:p>
    <w:p w:rsidR="0096728C" w:rsidRDefault="0096728C" w:rsidP="00FF1C4B">
      <w:pPr>
        <w:pStyle w:val="Bezrazmaka"/>
        <w:jc w:val="both"/>
        <w:rPr>
          <w:rFonts w:ascii="Times New Roman" w:eastAsia="Times New Roman" w:hAnsi="Times New Roman" w:cs="Times New Roman"/>
          <w:sz w:val="20"/>
          <w:szCs w:val="20"/>
          <w:lang w:val="sr-Cyrl-RS"/>
        </w:rPr>
      </w:pPr>
    </w:p>
    <w:p w:rsidR="0096728C" w:rsidRPr="0096728C" w:rsidRDefault="0096728C" w:rsidP="0096728C">
      <w:pPr>
        <w:pStyle w:val="Bezrazmaka"/>
        <w:jc w:val="center"/>
        <w:rPr>
          <w:rFonts w:ascii="Times New Roman" w:eastAsia="Times New Roman" w:hAnsi="Times New Roman" w:cs="Times New Roman"/>
          <w:b/>
          <w:sz w:val="20"/>
          <w:szCs w:val="20"/>
          <w:lang w:val="sr-Cyrl-RS"/>
        </w:rPr>
      </w:pPr>
      <w:r w:rsidRPr="0096728C">
        <w:rPr>
          <w:rFonts w:ascii="Times New Roman" w:eastAsia="Times New Roman" w:hAnsi="Times New Roman" w:cs="Times New Roman"/>
          <w:b/>
          <w:sz w:val="20"/>
          <w:szCs w:val="20"/>
          <w:lang w:val="sr-Cyrl-RS"/>
        </w:rPr>
        <w:t>Члан 68.</w:t>
      </w:r>
    </w:p>
    <w:p w:rsidR="00FF1C4B" w:rsidRDefault="00FF1C4B" w:rsidP="00FF1C4B">
      <w:pPr>
        <w:pStyle w:val="Bezrazmaka"/>
        <w:jc w:val="both"/>
        <w:rPr>
          <w:rFonts w:ascii="Times New Roman" w:eastAsia="Times New Roman" w:hAnsi="Times New Roman" w:cs="Times New Roman"/>
          <w:sz w:val="20"/>
          <w:szCs w:val="20"/>
          <w:lang w:val="sr-Cyrl-RS"/>
        </w:rPr>
      </w:pPr>
      <w:r w:rsidRPr="00FF1C4B">
        <w:rPr>
          <w:rFonts w:ascii="Times New Roman" w:eastAsia="Times New Roman" w:hAnsi="Times New Roman" w:cs="Times New Roman"/>
          <w:sz w:val="20"/>
          <w:szCs w:val="20"/>
        </w:rPr>
        <w:t>Школа има своју интернет страну.</w:t>
      </w:r>
    </w:p>
    <w:p w:rsidR="0096728C" w:rsidRPr="0096728C" w:rsidRDefault="0096728C" w:rsidP="00FF1C4B">
      <w:pPr>
        <w:pStyle w:val="Bezrazmaka"/>
        <w:jc w:val="both"/>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 xml:space="preserve">На интернет страници школе објављују се подаци који су од значаја за рад школе, а које је школа дужна да учини доступним заинтересованим лицима, у складу са Законом о заштити података о личности. </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Развојни план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6</w:t>
      </w:r>
      <w:r w:rsidR="0096728C">
        <w:rPr>
          <w:rFonts w:ascii="Times New Roman" w:eastAsia="Times New Roman" w:hAnsi="Times New Roman" w:cs="Times New Roman"/>
          <w:b/>
          <w:color w:val="000000"/>
          <w:sz w:val="20"/>
          <w:lang w:val="sr-Cyrl-RS"/>
        </w:rPr>
        <w:t>9</w:t>
      </w:r>
      <w:r>
        <w:rPr>
          <w:rFonts w:ascii="Times New Roman" w:eastAsia="Times New Roman" w:hAnsi="Times New Roman" w:cs="Times New Roman"/>
          <w:b/>
          <w:color w:val="000000"/>
          <w:sz w:val="20"/>
        </w:rPr>
        <w:t>. </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Школа доноси ра</w:t>
      </w:r>
      <w:r w:rsidR="00342C0A">
        <w:rPr>
          <w:rFonts w:ascii="Times New Roman" w:eastAsia="Times New Roman" w:hAnsi="Times New Roman" w:cs="Times New Roman"/>
          <w:sz w:val="20"/>
          <w:szCs w:val="20"/>
        </w:rPr>
        <w:t>звојни план у складу са Законом</w:t>
      </w:r>
      <w:r w:rsidRPr="00FF1C4B">
        <w:rPr>
          <w:rFonts w:ascii="Times New Roman" w:eastAsia="Times New Roman" w:hAnsi="Times New Roman" w:cs="Times New Roman"/>
          <w:sz w:val="20"/>
          <w:szCs w:val="20"/>
        </w:rPr>
        <w:t>. </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Развојни план школе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и то:</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1) мере унапређивања образовно-васпитног рада на основу анализе резултата ученика на завршном испиту; </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3) мере превенције насиља и повећања сарадње међу ученицима, наставницима и родитељима;</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4) мере превенције осипања ученика;</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5) друге мере усмерене на достизање циљева образовања и васпитања који превазилазе садржај појединих наставних предмета;</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6) план припреме за завршни испит;</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7) план укључивања школе у националне и међународне развојне пројекте; </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8) план стручног усавршавања наставника, стручних сарадника и директора;</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9) мере за увођење иновативних метода наставе, учења и оцењивања ученика; </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10) план напредовања и стицања звања наставника и стручних сарадника; </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11) план укључивања родитеља, односно другог законског заступника у рад школе;</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12) план сарадње и умрежавања са другим школама и установама; </w:t>
      </w:r>
    </w:p>
    <w:p w:rsidR="00FF1C4B" w:rsidRDefault="00FF1C4B" w:rsidP="00FF1C4B">
      <w:pPr>
        <w:pStyle w:val="Bezrazmaka"/>
        <w:rPr>
          <w:rFonts w:ascii="Times New Roman" w:eastAsia="Times New Roman" w:hAnsi="Times New Roman" w:cs="Times New Roman"/>
          <w:sz w:val="20"/>
          <w:szCs w:val="20"/>
          <w:lang w:val="sr-Cyrl-RS"/>
        </w:rPr>
      </w:pPr>
      <w:r w:rsidRPr="00FF1C4B">
        <w:rPr>
          <w:rFonts w:ascii="Times New Roman" w:eastAsia="Times New Roman" w:hAnsi="Times New Roman" w:cs="Times New Roman"/>
          <w:sz w:val="20"/>
          <w:szCs w:val="20"/>
        </w:rPr>
        <w:t>13) друга питања од значаја за развој школе.</w:t>
      </w:r>
    </w:p>
    <w:p w:rsidR="0096728C" w:rsidRPr="0096728C" w:rsidRDefault="0096728C" w:rsidP="0096728C">
      <w:pPr>
        <w:pStyle w:val="Bezrazmaka"/>
        <w:jc w:val="center"/>
        <w:rPr>
          <w:rFonts w:ascii="Times New Roman" w:eastAsia="Times New Roman" w:hAnsi="Times New Roman" w:cs="Times New Roman"/>
          <w:b/>
          <w:sz w:val="20"/>
          <w:szCs w:val="20"/>
          <w:lang w:val="sr-Cyrl-RS"/>
        </w:rPr>
      </w:pPr>
    </w:p>
    <w:p w:rsidR="0096728C" w:rsidRPr="0096728C" w:rsidRDefault="0096728C" w:rsidP="0096728C">
      <w:pPr>
        <w:pStyle w:val="Bezrazmaka"/>
        <w:jc w:val="center"/>
        <w:rPr>
          <w:rFonts w:ascii="Times New Roman" w:eastAsia="Times New Roman" w:hAnsi="Times New Roman" w:cs="Times New Roman"/>
          <w:b/>
          <w:sz w:val="20"/>
          <w:szCs w:val="20"/>
          <w:lang w:val="sr-Cyrl-RS"/>
        </w:rPr>
      </w:pPr>
      <w:r w:rsidRPr="0096728C">
        <w:rPr>
          <w:rFonts w:ascii="Times New Roman" w:eastAsia="Times New Roman" w:hAnsi="Times New Roman" w:cs="Times New Roman"/>
          <w:b/>
          <w:sz w:val="20"/>
          <w:szCs w:val="20"/>
          <w:lang w:val="sr-Cyrl-RS"/>
        </w:rPr>
        <w:t>Члан 70.</w:t>
      </w:r>
    </w:p>
    <w:p w:rsidR="00CB1BDD" w:rsidRPr="00FF1C4B" w:rsidRDefault="00F37B89">
      <w:pPr>
        <w:spacing w:before="60" w:after="60" w:line="240" w:lineRule="auto"/>
        <w:jc w:val="both"/>
        <w:rPr>
          <w:rFonts w:ascii="Times New Roman" w:eastAsia="Times New Roman" w:hAnsi="Times New Roman" w:cs="Times New Roman"/>
          <w:sz w:val="20"/>
        </w:rPr>
      </w:pPr>
      <w:r w:rsidRPr="00FF1C4B">
        <w:rPr>
          <w:rFonts w:ascii="Times New Roman" w:eastAsia="Times New Roman" w:hAnsi="Times New Roman" w:cs="Times New Roman"/>
          <w:sz w:val="20"/>
        </w:rPr>
        <w:t>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w:t>
      </w:r>
    </w:p>
    <w:p w:rsidR="00CB1BDD" w:rsidRPr="00FF1C4B" w:rsidRDefault="00F37B89">
      <w:pPr>
        <w:spacing w:before="60" w:after="60" w:line="240" w:lineRule="auto"/>
        <w:jc w:val="both"/>
        <w:rPr>
          <w:rFonts w:ascii="Times New Roman" w:eastAsia="Times New Roman" w:hAnsi="Times New Roman" w:cs="Times New Roman"/>
          <w:sz w:val="24"/>
        </w:rPr>
      </w:pPr>
      <w:r w:rsidRPr="00FF1C4B">
        <w:rPr>
          <w:rFonts w:ascii="Times New Roman" w:eastAsia="Times New Roman" w:hAnsi="Times New Roman" w:cs="Times New Roman"/>
          <w:sz w:val="20"/>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rsidR="00CB1BDD" w:rsidRPr="00FF1C4B" w:rsidRDefault="00F37B89">
      <w:pPr>
        <w:spacing w:before="60" w:after="60" w:line="240" w:lineRule="auto"/>
        <w:jc w:val="both"/>
        <w:rPr>
          <w:rFonts w:ascii="Times New Roman" w:eastAsia="Times New Roman" w:hAnsi="Times New Roman" w:cs="Times New Roman"/>
          <w:sz w:val="24"/>
        </w:rPr>
      </w:pPr>
      <w:r w:rsidRPr="00FF1C4B">
        <w:rPr>
          <w:rFonts w:ascii="Times New Roman" w:eastAsia="Times New Roman" w:hAnsi="Times New Roman" w:cs="Times New Roman"/>
          <w:sz w:val="20"/>
        </w:rPr>
        <w:t>Развојни план доноси Школски одбор на предлог Стручног актива за развојно планирање, за период од три до пет година, и он је основ за израду Школског програма и Годишњег плана рада Школе.</w:t>
      </w:r>
    </w:p>
    <w:p w:rsidR="00CB1BDD" w:rsidRDefault="00F37B89">
      <w:pPr>
        <w:spacing w:before="60" w:after="60" w:line="240" w:lineRule="auto"/>
        <w:jc w:val="both"/>
        <w:rPr>
          <w:rFonts w:ascii="Times New Roman" w:eastAsia="Times New Roman" w:hAnsi="Times New Roman" w:cs="Times New Roman"/>
          <w:sz w:val="20"/>
          <w:lang w:val="sr-Cyrl-RS"/>
        </w:rPr>
      </w:pPr>
      <w:r w:rsidRPr="00FF1C4B">
        <w:rPr>
          <w:rFonts w:ascii="Times New Roman" w:eastAsia="Times New Roman" w:hAnsi="Times New Roman" w:cs="Times New Roman"/>
          <w:sz w:val="20"/>
        </w:rPr>
        <w:t>У поступку осигурања квалитета рада Школе вреднује се и остваривање Развојног плана Школе.</w:t>
      </w:r>
    </w:p>
    <w:p w:rsidR="00A81887" w:rsidRPr="0096728C" w:rsidRDefault="00A81887">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Време проведено у школи</w:t>
      </w:r>
    </w:p>
    <w:p w:rsidR="00CB1BDD" w:rsidRDefault="00FF1C4B">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7</w:t>
      </w:r>
      <w:r>
        <w:rPr>
          <w:rFonts w:ascii="Times New Roman" w:eastAsia="Times New Roman" w:hAnsi="Times New Roman" w:cs="Times New Roman"/>
          <w:b/>
          <w:color w:val="000000"/>
          <w:sz w:val="20"/>
          <w:lang w:val="sr-Cyrl-RS"/>
        </w:rPr>
        <w:t>1</w:t>
      </w:r>
      <w:r w:rsidR="00F37B89">
        <w:rPr>
          <w:rFonts w:ascii="Times New Roman" w:eastAsia="Times New Roman" w:hAnsi="Times New Roman" w:cs="Times New Roman"/>
          <w:b/>
          <w:color w:val="000000"/>
          <w:sz w:val="20"/>
        </w:rPr>
        <w:t>.</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Време проведено у школи изражено је у сатима и обухвата часове обавезних предмета, изборних програма и време проведено у активностима, прописане законом и планом и програмом наставе и учења, које су садржане у школском програму и у функцији су развоја способности, интересовања и креативности ученика.</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Ученик у првом циклусу има обавезне предмете, изборне програме и активности до 20 сати недељно.</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Ученик у другом циклусу има обавезне предмете, изборне програме и активности до 25 сати недељно.</w:t>
      </w:r>
    </w:p>
    <w:p w:rsidR="00FF1C4B" w:rsidRPr="00FF1C4B" w:rsidRDefault="00FF1C4B" w:rsidP="00FF1C4B">
      <w:pPr>
        <w:pStyle w:val="Bezrazmaka"/>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w:t>
      </w:r>
    </w:p>
    <w:p w:rsidR="00FF1C4B" w:rsidRDefault="00FF1C4B" w:rsidP="00FF1C4B">
      <w:pPr>
        <w:pStyle w:val="Bezrazmaka"/>
        <w:rPr>
          <w:rFonts w:ascii="Times New Roman" w:eastAsia="Times New Roman" w:hAnsi="Times New Roman" w:cs="Times New Roman"/>
          <w:sz w:val="20"/>
          <w:szCs w:val="20"/>
          <w:lang w:val="sr-Cyrl-RS"/>
        </w:rPr>
      </w:pPr>
      <w:r w:rsidRPr="00FF1C4B">
        <w:rPr>
          <w:rFonts w:ascii="Times New Roman" w:eastAsia="Times New Roman" w:hAnsi="Times New Roman" w:cs="Times New Roman"/>
          <w:sz w:val="20"/>
          <w:szCs w:val="20"/>
        </w:rPr>
        <w:t>У недељни број сати из ст. 2–4. овог члана не урачунава се трајање часова допунске и додатне наставе.</w:t>
      </w:r>
    </w:p>
    <w:p w:rsidR="0096728C" w:rsidRDefault="0096728C" w:rsidP="00FF1C4B">
      <w:pPr>
        <w:pStyle w:val="Bezrazmaka"/>
        <w:rPr>
          <w:rFonts w:ascii="Times New Roman" w:eastAsia="Times New Roman" w:hAnsi="Times New Roman" w:cs="Times New Roman"/>
          <w:sz w:val="20"/>
          <w:szCs w:val="20"/>
          <w:lang w:val="sr-Cyrl-RS"/>
        </w:rPr>
      </w:pPr>
    </w:p>
    <w:p w:rsidR="0096728C" w:rsidRPr="0096728C" w:rsidRDefault="0096728C" w:rsidP="00FF1C4B">
      <w:pPr>
        <w:pStyle w:val="Bezrazmaka"/>
        <w:rPr>
          <w:rFonts w:ascii="Times New Roman" w:eastAsia="Times New Roman" w:hAnsi="Times New Roman" w:cs="Times New Roman"/>
          <w:sz w:val="20"/>
          <w:szCs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lastRenderedPageBreak/>
        <w:t>Распоред и трајање часа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7</w:t>
      </w:r>
      <w:r w:rsidR="00FF1C4B">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w:t>
      </w:r>
    </w:p>
    <w:p w:rsidR="00FF1C4B" w:rsidRPr="00FF1C4B" w:rsidRDefault="00FF1C4B" w:rsidP="00FF1C4B">
      <w:pPr>
        <w:pStyle w:val="Bezrazmaka"/>
        <w:jc w:val="both"/>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Школа у складу са планом и програмом наставе и учења врши распоред обавезних предмета, изборних програма и активности, односно утврђује распоред часова, укључујући и часове додатне и допунске наставе и час одељењског старешине.</w:t>
      </w:r>
    </w:p>
    <w:p w:rsidR="00FF1C4B" w:rsidRPr="00FF1C4B" w:rsidRDefault="00FF1C4B" w:rsidP="00FF1C4B">
      <w:pPr>
        <w:pStyle w:val="Bezrazmaka"/>
        <w:jc w:val="both"/>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Школа која организује редовну полудневну наставу у две смене стара се да сви часови из става 1. овог члана буду утврђени распоредом часова у оквиру смене коју ученици похађају.</w:t>
      </w:r>
    </w:p>
    <w:p w:rsidR="00FF1C4B" w:rsidRPr="00FF1C4B" w:rsidRDefault="00FF1C4B" w:rsidP="00FF1C4B">
      <w:pPr>
        <w:pStyle w:val="Bezrazmaka"/>
        <w:jc w:val="both"/>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Распоред часова може да се мења у току наставне године.</w:t>
      </w:r>
    </w:p>
    <w:p w:rsidR="00FF1C4B" w:rsidRPr="00FF1C4B" w:rsidRDefault="00FF1C4B" w:rsidP="00FF1C4B">
      <w:pPr>
        <w:pStyle w:val="Bezrazmaka"/>
        <w:jc w:val="both"/>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Час наставе траје 45 минута.</w:t>
      </w:r>
    </w:p>
    <w:p w:rsidR="00FF1C4B" w:rsidRPr="00FF1C4B" w:rsidRDefault="00FF1C4B" w:rsidP="00FF1C4B">
      <w:pPr>
        <w:pStyle w:val="Bezrazmaka"/>
        <w:jc w:val="both"/>
        <w:rPr>
          <w:rFonts w:ascii="Times New Roman" w:eastAsia="Times New Roman" w:hAnsi="Times New Roman" w:cs="Times New Roman"/>
          <w:sz w:val="20"/>
          <w:szCs w:val="20"/>
        </w:rPr>
      </w:pPr>
      <w:r w:rsidRPr="00FF1C4B">
        <w:rPr>
          <w:rFonts w:ascii="Times New Roman" w:eastAsia="Times New Roman" w:hAnsi="Times New Roman" w:cs="Times New Roman"/>
          <w:sz w:val="20"/>
          <w:szCs w:val="20"/>
        </w:rPr>
        <w:t>Изузетно, час наставе може да траје дуже или краће од 45 минута, у складу са планом и програмом наставе и учења.</w:t>
      </w:r>
    </w:p>
    <w:p w:rsidR="00FF1C4B" w:rsidRDefault="00FF1C4B" w:rsidP="00FF1C4B">
      <w:pPr>
        <w:pStyle w:val="Bezrazmaka"/>
        <w:jc w:val="both"/>
        <w:rPr>
          <w:rFonts w:ascii="Times New Roman" w:eastAsia="Times New Roman" w:hAnsi="Times New Roman" w:cs="Times New Roman"/>
          <w:sz w:val="20"/>
          <w:szCs w:val="20"/>
          <w:lang w:val="sr-Cyrl-RS"/>
        </w:rPr>
      </w:pPr>
      <w:r w:rsidRPr="00FF1C4B">
        <w:rPr>
          <w:rFonts w:ascii="Times New Roman" w:eastAsia="Times New Roman" w:hAnsi="Times New Roman" w:cs="Times New Roman"/>
          <w:sz w:val="20"/>
          <w:szCs w:val="20"/>
        </w:rPr>
        <w:t>Трајање часа наставе може се прилагодити посебним условима у којима се остварује образовно-васпитни рад у одређеном временском периоду, уз сагласност Министарства.</w:t>
      </w:r>
    </w:p>
    <w:p w:rsidR="0096728C" w:rsidRDefault="0096728C" w:rsidP="00FF1C4B">
      <w:pPr>
        <w:pStyle w:val="Bezrazmaka"/>
        <w:jc w:val="both"/>
        <w:rPr>
          <w:rFonts w:ascii="Times New Roman" w:eastAsia="Times New Roman" w:hAnsi="Times New Roman" w:cs="Times New Roman"/>
          <w:sz w:val="20"/>
          <w:szCs w:val="20"/>
          <w:lang w:val="sr-Cyrl-RS"/>
        </w:rPr>
      </w:pPr>
    </w:p>
    <w:p w:rsidR="0096728C" w:rsidRDefault="0096728C" w:rsidP="0096728C">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VII УЧЕНИЦИ</w:t>
      </w:r>
    </w:p>
    <w:p w:rsidR="0096728C" w:rsidRPr="0096728C" w:rsidRDefault="0096728C" w:rsidP="00FF1C4B">
      <w:pPr>
        <w:pStyle w:val="Bezrazmaka"/>
        <w:jc w:val="both"/>
        <w:rPr>
          <w:rFonts w:ascii="Times New Roman" w:eastAsia="Times New Roman" w:hAnsi="Times New Roman" w:cs="Times New Roman"/>
          <w:sz w:val="20"/>
          <w:szCs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Оцењивање</w:t>
      </w: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Праћење и оцењивање ученика</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F1C4B">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7</w:t>
      </w:r>
      <w:r>
        <w:rPr>
          <w:rFonts w:ascii="Times New Roman" w:eastAsia="Times New Roman" w:hAnsi="Times New Roman" w:cs="Times New Roman"/>
          <w:b/>
          <w:color w:val="000000"/>
          <w:sz w:val="20"/>
          <w:shd w:val="clear" w:color="auto" w:fill="FFFFFF"/>
          <w:lang w:val="sr-Cyrl-RS"/>
        </w:rPr>
        <w:t>3</w:t>
      </w:r>
      <w:r w:rsidR="00F37B89">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Оцењивањем у школи процењује се оствареност прописаних исхода и стандарда </w:t>
      </w:r>
      <w:r w:rsidRPr="007F28C7">
        <w:rPr>
          <w:rFonts w:ascii="Times New Roman" w:eastAsia="Times New Roman" w:hAnsi="Times New Roman" w:cs="Times New Roman"/>
          <w:bCs/>
          <w:sz w:val="20"/>
          <w:szCs w:val="20"/>
        </w:rPr>
        <w:t>образовних</w:t>
      </w:r>
      <w:r w:rsidRPr="007F28C7">
        <w:rPr>
          <w:rFonts w:ascii="Times New Roman" w:eastAsia="Times New Roman" w:hAnsi="Times New Roman" w:cs="Times New Roman"/>
          <w:sz w:val="20"/>
          <w:szCs w:val="20"/>
        </w:rPr>
        <w:t>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Праћење развоја, напредовања и остварености постигнућа ученика у току школске године обавља се формативним и сумативним оцењивањем.</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Оцењивање је јавно и оцена мора одмах да буде образложена ученику.</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Успех редовног ученика прати се и оцењује током наставе.</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се оцењује из </w:t>
      </w:r>
      <w:r w:rsidRPr="007F28C7">
        <w:rPr>
          <w:rFonts w:ascii="Times New Roman" w:eastAsia="Times New Roman" w:hAnsi="Times New Roman" w:cs="Times New Roman"/>
          <w:bCs/>
          <w:sz w:val="20"/>
          <w:szCs w:val="20"/>
        </w:rPr>
        <w:t>обавезног</w:t>
      </w:r>
      <w:r w:rsidRPr="007F28C7">
        <w:rPr>
          <w:rFonts w:ascii="Times New Roman" w:eastAsia="Times New Roman" w:hAnsi="Times New Roman" w:cs="Times New Roman"/>
          <w:sz w:val="20"/>
          <w:szCs w:val="20"/>
        </w:rPr>
        <w:t> предмета</w:t>
      </w:r>
      <w:r w:rsidRPr="007F28C7">
        <w:rPr>
          <w:rFonts w:ascii="Times New Roman" w:eastAsia="Times New Roman" w:hAnsi="Times New Roman" w:cs="Times New Roman"/>
          <w:bCs/>
          <w:sz w:val="20"/>
          <w:szCs w:val="20"/>
        </w:rPr>
        <w:t>, изборног програма и активности</w:t>
      </w:r>
      <w:r w:rsidRPr="007F28C7">
        <w:rPr>
          <w:rFonts w:ascii="Times New Roman" w:eastAsia="Times New Roman" w:hAnsi="Times New Roman" w:cs="Times New Roman"/>
          <w:sz w:val="20"/>
          <w:szCs w:val="20"/>
        </w:rPr>
        <w:t> и из владања.</w:t>
      </w:r>
    </w:p>
    <w:p w:rsidR="007F28C7" w:rsidRPr="007F28C7" w:rsidRDefault="007F28C7" w:rsidP="007F28C7">
      <w:pPr>
        <w:pStyle w:val="Bezrazmaka"/>
        <w:jc w:val="both"/>
        <w:rPr>
          <w:rFonts w:ascii="Times New Roman" w:eastAsia="Times New Roman" w:hAnsi="Times New Roman" w:cs="Times New Roman"/>
          <w:bCs/>
          <w:sz w:val="20"/>
          <w:szCs w:val="20"/>
        </w:rPr>
      </w:pPr>
      <w:r w:rsidRPr="007F28C7">
        <w:rPr>
          <w:rFonts w:ascii="Times New Roman" w:eastAsia="Times New Roman" w:hAnsi="Times New Roman" w:cs="Times New Roman"/>
          <w:bCs/>
          <w:sz w:val="20"/>
          <w:szCs w:val="20"/>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На основу праћења и вредновања током наставне године закључну оцену из </w:t>
      </w:r>
      <w:r w:rsidRPr="007F28C7">
        <w:rPr>
          <w:rFonts w:ascii="Times New Roman" w:eastAsia="Times New Roman" w:hAnsi="Times New Roman" w:cs="Times New Roman"/>
          <w:bCs/>
          <w:sz w:val="20"/>
          <w:szCs w:val="20"/>
        </w:rPr>
        <w:t>обавезног</w:t>
      </w:r>
      <w:r w:rsidRPr="007F28C7">
        <w:rPr>
          <w:rFonts w:ascii="Times New Roman" w:eastAsia="Times New Roman" w:hAnsi="Times New Roman" w:cs="Times New Roman"/>
          <w:sz w:val="20"/>
          <w:szCs w:val="20"/>
        </w:rPr>
        <w:t> предмета</w:t>
      </w:r>
      <w:r w:rsidRPr="007F28C7">
        <w:rPr>
          <w:rFonts w:ascii="Times New Roman" w:eastAsia="Times New Roman" w:hAnsi="Times New Roman" w:cs="Times New Roman"/>
          <w:bCs/>
          <w:sz w:val="20"/>
          <w:szCs w:val="20"/>
        </w:rPr>
        <w:t>, изборног програма и активности</w:t>
      </w:r>
      <w:r w:rsidRPr="007F28C7">
        <w:rPr>
          <w:rFonts w:ascii="Times New Roman" w:eastAsia="Times New Roman" w:hAnsi="Times New Roman" w:cs="Times New Roman"/>
          <w:sz w:val="20"/>
          <w:szCs w:val="20"/>
        </w:rPr>
        <w:t> утврђује одељењско веће које чине наставници који предају ученику на предлог</w:t>
      </w:r>
      <w:r w:rsidRPr="007F28C7">
        <w:rPr>
          <w:rFonts w:ascii="Times New Roman" w:eastAsia="Times New Roman" w:hAnsi="Times New Roman" w:cs="Times New Roman"/>
          <w:bCs/>
          <w:sz w:val="20"/>
          <w:szCs w:val="20"/>
        </w:rPr>
        <w:t> </w:t>
      </w:r>
      <w:r w:rsidRPr="007F28C7">
        <w:rPr>
          <w:rFonts w:ascii="Times New Roman" w:eastAsia="Times New Roman" w:hAnsi="Times New Roman" w:cs="Times New Roman"/>
          <w:sz w:val="20"/>
          <w:szCs w:val="20"/>
        </w:rPr>
        <w:t> наставника, а оцену из владања на предлог одељењског старешине.</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 току школске године оцењивање је описно и бројчано.</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Закључна оцена из предмета јесте бројчана и изводи се на крају првог и другог полугодишта, према утврђеним стандардима </w:t>
      </w:r>
      <w:r w:rsidRPr="007F28C7">
        <w:rPr>
          <w:rFonts w:ascii="Times New Roman" w:eastAsia="Times New Roman" w:hAnsi="Times New Roman" w:cs="Times New Roman"/>
          <w:bCs/>
          <w:sz w:val="20"/>
          <w:szCs w:val="20"/>
        </w:rPr>
        <w:t>образовних</w:t>
      </w:r>
      <w:r w:rsidRPr="007F28C7">
        <w:rPr>
          <w:rFonts w:ascii="Times New Roman" w:eastAsia="Times New Roman" w:hAnsi="Times New Roman" w:cs="Times New Roman"/>
          <w:sz w:val="20"/>
          <w:szCs w:val="20"/>
        </w:rPr>
        <w:t>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7F28C7" w:rsidRPr="007F28C7" w:rsidRDefault="007F28C7" w:rsidP="007F28C7">
      <w:pPr>
        <w:pStyle w:val="Bezrazmaka"/>
        <w:jc w:val="both"/>
        <w:rPr>
          <w:rFonts w:ascii="Times New Roman" w:eastAsia="Times New Roman" w:hAnsi="Times New Roman" w:cs="Times New Roman"/>
          <w:bCs/>
          <w:sz w:val="20"/>
          <w:szCs w:val="20"/>
        </w:rPr>
      </w:pPr>
      <w:r w:rsidRPr="007F28C7">
        <w:rPr>
          <w:rFonts w:ascii="Times New Roman" w:eastAsia="Times New Roman" w:hAnsi="Times New Roman" w:cs="Times New Roman"/>
          <w:bCs/>
          <w:sz w:val="20"/>
          <w:szCs w:val="20"/>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CB1BDD" w:rsidRDefault="00CB1BDD">
      <w:pPr>
        <w:spacing w:after="0" w:line="240" w:lineRule="auto"/>
        <w:ind w:firstLine="480"/>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ind w:firstLine="480"/>
        <w:jc w:val="both"/>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Оцењивање и напредовање ученика</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7</w:t>
      </w:r>
      <w:r w:rsidR="007F28C7">
        <w:rPr>
          <w:rFonts w:ascii="Times New Roman" w:eastAsia="Times New Roman" w:hAnsi="Times New Roman" w:cs="Times New Roman"/>
          <w:b/>
          <w:color w:val="000000"/>
          <w:sz w:val="20"/>
          <w:shd w:val="clear" w:color="auto" w:fill="FFFFFF"/>
          <w:lang w:val="sr-Cyrl-RS"/>
        </w:rPr>
        <w:t>4</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sz w:val="24"/>
          <w:shd w:val="clear" w:color="auto" w:fill="FFFFFF"/>
        </w:rPr>
      </w:pP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 првом разреду основног образовања и васпитања закључна оцена из обавезних предмета,</w:t>
      </w:r>
      <w:r w:rsidRPr="007F28C7">
        <w:rPr>
          <w:rFonts w:ascii="Times New Roman" w:eastAsia="Times New Roman" w:hAnsi="Times New Roman" w:cs="Times New Roman"/>
          <w:bCs/>
          <w:sz w:val="20"/>
          <w:szCs w:val="20"/>
        </w:rPr>
        <w:t> </w:t>
      </w:r>
      <w:r w:rsidRPr="007F28C7">
        <w:rPr>
          <w:rFonts w:ascii="Times New Roman" w:eastAsia="Times New Roman" w:hAnsi="Times New Roman" w:cs="Times New Roman"/>
          <w:sz w:val="20"/>
          <w:szCs w:val="20"/>
        </w:rPr>
        <w:t> је описна </w:t>
      </w:r>
      <w:r w:rsidRPr="007F28C7">
        <w:rPr>
          <w:rFonts w:ascii="Times New Roman" w:eastAsia="Times New Roman" w:hAnsi="Times New Roman" w:cs="Times New Roman"/>
          <w:bCs/>
          <w:sz w:val="20"/>
          <w:szCs w:val="20"/>
        </w:rPr>
        <w:t>и утврђује се на крају првог и другог полугодишта.</w:t>
      </w:r>
    </w:p>
    <w:p w:rsidR="007F28C7" w:rsidRPr="007F28C7" w:rsidRDefault="007F28C7" w:rsidP="007F28C7">
      <w:pPr>
        <w:pStyle w:val="Bezrazmaka"/>
        <w:jc w:val="both"/>
        <w:rPr>
          <w:rFonts w:ascii="Times New Roman" w:eastAsia="Times New Roman" w:hAnsi="Times New Roman" w:cs="Times New Roman"/>
          <w:bCs/>
          <w:sz w:val="20"/>
          <w:szCs w:val="20"/>
        </w:rPr>
      </w:pPr>
      <w:r w:rsidRPr="007F28C7">
        <w:rPr>
          <w:rFonts w:ascii="Times New Roman" w:eastAsia="Times New Roman" w:hAnsi="Times New Roman" w:cs="Times New Roman"/>
          <w:bCs/>
          <w:sz w:val="20"/>
          <w:szCs w:val="20"/>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rsidR="007F28C7" w:rsidRPr="007F28C7" w:rsidRDefault="007F28C7" w:rsidP="007F28C7">
      <w:pPr>
        <w:pStyle w:val="Bezrazmaka"/>
        <w:jc w:val="both"/>
        <w:rPr>
          <w:rFonts w:ascii="Times New Roman" w:eastAsia="Times New Roman" w:hAnsi="Times New Roman" w:cs="Times New Roman"/>
          <w:bCs/>
          <w:sz w:val="20"/>
          <w:szCs w:val="20"/>
        </w:rPr>
      </w:pPr>
      <w:r w:rsidRPr="007F28C7">
        <w:rPr>
          <w:rFonts w:ascii="Times New Roman" w:eastAsia="Times New Roman" w:hAnsi="Times New Roman" w:cs="Times New Roman"/>
          <w:bCs/>
          <w:sz w:val="20"/>
          <w:szCs w:val="20"/>
        </w:rPr>
        <w:t>Оцена из става 1. овог члана исказује се као напредовање ученика у остваривању исхода, ангажовање и препорука.</w:t>
      </w:r>
    </w:p>
    <w:p w:rsidR="007F28C7" w:rsidRPr="007F28C7" w:rsidRDefault="007F28C7" w:rsidP="007F28C7">
      <w:pPr>
        <w:pStyle w:val="Bezrazmaka"/>
        <w:jc w:val="both"/>
        <w:rPr>
          <w:rFonts w:ascii="Times New Roman" w:eastAsia="Times New Roman" w:hAnsi="Times New Roman" w:cs="Times New Roman"/>
          <w:bCs/>
          <w:sz w:val="20"/>
          <w:szCs w:val="20"/>
        </w:rPr>
      </w:pPr>
      <w:r w:rsidRPr="007F28C7">
        <w:rPr>
          <w:rFonts w:ascii="Times New Roman" w:eastAsia="Times New Roman" w:hAnsi="Times New Roman" w:cs="Times New Roman"/>
          <w:bCs/>
          <w:sz w:val="20"/>
          <w:szCs w:val="20"/>
        </w:rPr>
        <w:lastRenderedPageBreak/>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 осталим разредима основног и у средњем образовању и васпитању оцењивање је описно и бројчано у току школске године.</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sidRPr="007F28C7">
        <w:rPr>
          <w:rFonts w:ascii="Times New Roman" w:eastAsia="Times New Roman" w:hAnsi="Times New Roman" w:cs="Times New Roman"/>
          <w:bCs/>
          <w:sz w:val="20"/>
          <w:szCs w:val="20"/>
        </w:rPr>
        <w:t>, изузев ученика другог и трећег разреда основног музичког и балетског образовања и васпитања.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Ученику који је преведен у наредни разред, признаје се разред из кога је преведен као завршен и организује му се индивидуализован рад.</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од четвртог до седмог разреда основног образовања и васпитања </w:t>
      </w:r>
      <w:r w:rsidRPr="007F28C7">
        <w:rPr>
          <w:rFonts w:ascii="Times New Roman" w:eastAsia="Times New Roman" w:hAnsi="Times New Roman" w:cs="Times New Roman"/>
          <w:bCs/>
          <w:sz w:val="20"/>
          <w:szCs w:val="20"/>
        </w:rPr>
        <w:t>и ученик од другог до завршног разреда основног музичког и балетског образовања и васпитања, као</w:t>
      </w:r>
      <w:r w:rsidRPr="007F28C7">
        <w:rPr>
          <w:rFonts w:ascii="Times New Roman" w:eastAsia="Times New Roman" w:hAnsi="Times New Roman" w:cs="Times New Roman"/>
          <w:sz w:val="20"/>
          <w:szCs w:val="20"/>
        </w:rPr>
        <w:t>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који положи поправни испит завршава разред.</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од четвртог до седмог разреда основног образовања и васпитања </w:t>
      </w:r>
      <w:r w:rsidRPr="007F28C7">
        <w:rPr>
          <w:rFonts w:ascii="Times New Roman" w:eastAsia="Times New Roman" w:hAnsi="Times New Roman" w:cs="Times New Roman"/>
          <w:bCs/>
          <w:sz w:val="20"/>
          <w:szCs w:val="20"/>
        </w:rPr>
        <w:t>и ученик од другог до завршног разреда основног музичког и балетског образовања и васпитања, као</w:t>
      </w:r>
      <w:r w:rsidRPr="007F28C7">
        <w:rPr>
          <w:rFonts w:ascii="Times New Roman" w:eastAsia="Times New Roman" w:hAnsi="Times New Roman" w:cs="Times New Roman"/>
          <w:sz w:val="20"/>
          <w:szCs w:val="20"/>
        </w:rPr>
        <w:t>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завршног разреда средњег образовања и васпитања који положи поправни испит, стиче право да полаже матуру у прописаним роковима.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bCs/>
          <w:sz w:val="20"/>
          <w:szCs w:val="20"/>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rsidR="00CB1BDD" w:rsidRDefault="00CB1BDD">
      <w:pPr>
        <w:spacing w:after="0" w:line="240" w:lineRule="auto"/>
        <w:ind w:firstLine="480"/>
        <w:rPr>
          <w:rFonts w:ascii="Times New Roman" w:eastAsia="Times New Roman" w:hAnsi="Times New Roman" w:cs="Times New Roman"/>
          <w:sz w:val="24"/>
          <w:shd w:val="clear" w:color="auto" w:fill="FFFFFF"/>
        </w:rPr>
      </w:pPr>
    </w:p>
    <w:p w:rsidR="00CB1BDD" w:rsidRDefault="00F37B89">
      <w:pPr>
        <w:spacing w:before="240" w:after="24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Члан 7</w:t>
      </w:r>
      <w:r w:rsidR="007F28C7">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ИОП-ом 2.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Ученику се не може умањити оцена из обавезног предмета због непримереног понашања.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Успех ученика и оцена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lastRenderedPageBreak/>
        <w:t>Члан 7</w:t>
      </w:r>
      <w:r w:rsidR="007F28C7">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се оцењује из обавезног предмета, изборног програма и активности и из владања, описном и бројчаном оценом, у складу са законом.</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Оцена је јавна и саопштава се ученику са образложењем.</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 xml:space="preserve">У првом разреду основног образовања и васпитања ученик се из обавезног предмета, изборних програма и активности </w:t>
      </w:r>
      <w:r>
        <w:rPr>
          <w:rFonts w:ascii="Times New Roman" w:eastAsia="Times New Roman" w:hAnsi="Times New Roman" w:cs="Times New Roman"/>
          <w:sz w:val="20"/>
          <w:szCs w:val="20"/>
          <w:lang w:val="sr-Cyrl-RS"/>
        </w:rPr>
        <w:t xml:space="preserve">и владања </w:t>
      </w:r>
      <w:r w:rsidRPr="007F28C7">
        <w:rPr>
          <w:rFonts w:ascii="Times New Roman" w:eastAsia="Times New Roman" w:hAnsi="Times New Roman" w:cs="Times New Roman"/>
          <w:sz w:val="20"/>
          <w:szCs w:val="20"/>
        </w:rPr>
        <w:t>оцењује описном оценом.</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Од другог до осмог разреда ученик се из обавезног предмета, изборних програма и активности</w:t>
      </w:r>
      <w:r>
        <w:rPr>
          <w:rFonts w:ascii="Times New Roman" w:eastAsia="Times New Roman" w:hAnsi="Times New Roman" w:cs="Times New Roman"/>
          <w:sz w:val="20"/>
          <w:szCs w:val="20"/>
          <w:lang w:val="sr-Cyrl-RS"/>
        </w:rPr>
        <w:t xml:space="preserve"> и владања</w:t>
      </w:r>
      <w:r w:rsidRPr="007F28C7">
        <w:rPr>
          <w:rFonts w:ascii="Times New Roman" w:eastAsia="Times New Roman" w:hAnsi="Times New Roman" w:cs="Times New Roman"/>
          <w:sz w:val="20"/>
          <w:szCs w:val="20"/>
        </w:rPr>
        <w:t xml:space="preserve"> оцењује описно и бројчано.</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Бројчана оцена из обавезног предмета је: одличан (5), врло добар (4), добар (3), довољан (2) и недовољан (1). Оцена недовољан (1) је непрелазна.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Успех ученика из изборних програма и активности оцењује се описно и то: истиче се, добар и задовољава, осим из изборног програма други страни језик који се оцењује бројчано и то бројчаном оценом из става 5. овог члана.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се оцењује најмање четири пута у полугодишту, а ако је недељни фонд часова обавезног предмета, изборног програма и активности један час најмање два пута у полугодишту.</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Закључна оцена из обавезног предмета утврђује се на крају првог и другог полугодишта.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Закључна оцена из обавезног предмета за ученика првог разреда је описна и исказује се као напредовање ученика у остваривању исхода, ангажовање и препорука.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 првом разреду закључне оцене из обавезних предмета и из изборних програма и активности уносе се у ђачку књижицу и ученик прелази у наредни разред. </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Закључна оцена из обавезног предмета за ученика од другог до осмог разреда је бројчана.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Закључна оцена из изборних програма и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Ученику који није оцењен најмање четири пута из обавезног предмета и изборног програма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Ако наставник из било којих разлога није у могућности да организује час из става 16. овог члана, школа је дужна да обезбеди одговарајућу стручну замену.</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Када обавезни предмет садржи модуле, закључна оцена се изводи на основу позитивних оцена свих модула у оквиру предмета.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Општи успех ученика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7</w:t>
      </w:r>
      <w:r w:rsidR="001F70F9">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другог разреда.</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Општи успех ученика је: одличан, врло добар, добар, довољан и недовољан.</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је постигао општи успех:</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1) одличан – ако има средњу оцену најмање 4,50;</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2) врло добар – ако има средњу оцену од 3,50 закључно са 4,49;</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3) добар – ако има средњу оцену од 2,50 закључно са 3,49;</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lastRenderedPageBreak/>
        <w:t>4) довољан успех – ако има средњу оцену до 2,49.</w:t>
      </w:r>
    </w:p>
    <w:p w:rsidR="007F28C7" w:rsidRPr="007F28C7" w:rsidRDefault="007F28C7" w:rsidP="007F28C7">
      <w:pPr>
        <w:pStyle w:val="Bezrazmaka"/>
        <w:jc w:val="both"/>
        <w:rPr>
          <w:rFonts w:ascii="Times New Roman" w:eastAsia="Times New Roman" w:hAnsi="Times New Roman" w:cs="Times New Roman"/>
          <w:sz w:val="20"/>
          <w:szCs w:val="20"/>
        </w:rPr>
      </w:pPr>
      <w:r w:rsidRPr="007F28C7">
        <w:rPr>
          <w:rFonts w:ascii="Times New Roman" w:eastAsia="Times New Roman" w:hAnsi="Times New Roman" w:cs="Times New Roman"/>
          <w:sz w:val="20"/>
          <w:szCs w:val="20"/>
        </w:rPr>
        <w:t>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 у складу са Законом.</w:t>
      </w:r>
    </w:p>
    <w:p w:rsidR="00CB1BDD" w:rsidRDefault="00CB1BDD">
      <w:pPr>
        <w:spacing w:before="180" w:after="60" w:line="240" w:lineRule="auto"/>
        <w:rPr>
          <w:rFonts w:ascii="Times New Roman" w:eastAsia="Times New Roman" w:hAnsi="Times New Roman" w:cs="Times New Roman"/>
          <w:color w:val="000000"/>
          <w:sz w:val="20"/>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Оцењивање владања ученика</w:t>
      </w:r>
    </w:p>
    <w:p w:rsidR="00CB1BDD" w:rsidRDefault="001F70F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7</w:t>
      </w:r>
      <w:r>
        <w:rPr>
          <w:rFonts w:ascii="Times New Roman" w:eastAsia="Times New Roman" w:hAnsi="Times New Roman" w:cs="Times New Roman"/>
          <w:b/>
          <w:color w:val="000000"/>
          <w:sz w:val="20"/>
          <w:lang w:val="sr-Cyrl-RS"/>
        </w:rPr>
        <w:t>8</w:t>
      </w:r>
      <w:r w:rsidR="00F37B89">
        <w:rPr>
          <w:rFonts w:ascii="Times New Roman" w:eastAsia="Times New Roman" w:hAnsi="Times New Roman" w:cs="Times New Roman"/>
          <w:b/>
          <w:color w:val="000000"/>
          <w:sz w:val="20"/>
        </w:rPr>
        <w:t>.</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Владање ученика у првом разреду основног образовања и васпитања оцењује се описно у току и на крају полугодишта.</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 xml:space="preserve">Закључна оцена из владања ученика </w:t>
      </w:r>
      <w:r w:rsidR="0096728C">
        <w:rPr>
          <w:rFonts w:ascii="Times New Roman" w:eastAsia="Times New Roman" w:hAnsi="Times New Roman" w:cs="Times New Roman"/>
          <w:sz w:val="20"/>
          <w:szCs w:val="20"/>
          <w:lang w:val="sr-Cyrl-RS"/>
        </w:rPr>
        <w:t xml:space="preserve">у првом разреду </w:t>
      </w:r>
      <w:r w:rsidRPr="001F70F9">
        <w:rPr>
          <w:rFonts w:ascii="Times New Roman" w:eastAsia="Times New Roman" w:hAnsi="Times New Roman" w:cs="Times New Roman"/>
          <w:sz w:val="20"/>
          <w:szCs w:val="20"/>
        </w:rPr>
        <w:t>јесте: примерно; врло добро; добро; задовољавајуће и незадовољавајуће и не утиче на општи успех ученика.</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Владање ученика од другог до осмог разреда основног образовања и васпитања оцењује се бројчано у току и на крају полугодишта. </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 xml:space="preserve">Оцена из владања </w:t>
      </w:r>
      <w:r w:rsidR="0096728C" w:rsidRPr="001F70F9">
        <w:rPr>
          <w:rFonts w:ascii="Times New Roman" w:eastAsia="Times New Roman" w:hAnsi="Times New Roman" w:cs="Times New Roman"/>
          <w:sz w:val="20"/>
          <w:szCs w:val="20"/>
        </w:rPr>
        <w:t xml:space="preserve">ученика од другог до осмог разреда </w:t>
      </w:r>
      <w:r w:rsidRPr="001F70F9">
        <w:rPr>
          <w:rFonts w:ascii="Times New Roman" w:eastAsia="Times New Roman" w:hAnsi="Times New Roman" w:cs="Times New Roman"/>
          <w:sz w:val="20"/>
          <w:szCs w:val="20"/>
        </w:rPr>
        <w:t>јесте бројчана, и то: примерно (5), врло добро (4), добро (3), задовољавајуће (2) и незадовољавајуће (1), и утиче на општи успех ученика.</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Приликом оцењивања владања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На оцену из владања не утичу оцене из обавезног предмета, изборних програма и активности.</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Закључну оцену из владања на предлог одељењског старешине утврђује одељењско веће.</w:t>
      </w:r>
    </w:p>
    <w:p w:rsidR="00CB1BDD" w:rsidRPr="001F70F9" w:rsidRDefault="00CB1BDD" w:rsidP="001F70F9">
      <w:pPr>
        <w:pStyle w:val="Bezrazmaka"/>
        <w:jc w:val="both"/>
        <w:rPr>
          <w:rFonts w:ascii="Times New Roman" w:eastAsia="Times New Roman" w:hAnsi="Times New Roman" w:cs="Times New Roman"/>
          <w:color w:val="000000"/>
          <w:sz w:val="20"/>
          <w:szCs w:val="20"/>
        </w:rPr>
      </w:pPr>
    </w:p>
    <w:p w:rsidR="00CB1BDD" w:rsidRDefault="00F37B89">
      <w:pPr>
        <w:spacing w:before="180" w:after="60" w:line="240" w:lineRule="auto"/>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Додатна подршка у образовању и васпитању</w:t>
      </w:r>
    </w:p>
    <w:p w:rsidR="00CB1BDD" w:rsidRDefault="00F37B89">
      <w:pPr>
        <w:spacing w:before="330" w:after="120" w:line="240" w:lineRule="auto"/>
        <w:ind w:left="720"/>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0"/>
          <w:shd w:val="clear" w:color="auto" w:fill="FFFFFF"/>
        </w:rPr>
        <w:t>                                        Индивидуални образовни план</w:t>
      </w:r>
    </w:p>
    <w:p w:rsidR="00CB1BDD" w:rsidRDefault="00F37B89">
      <w:pPr>
        <w:spacing w:before="330" w:after="0" w:line="240" w:lineRule="auto"/>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 xml:space="preserve">                                                                               Члан </w:t>
      </w:r>
      <w:r w:rsidR="001F70F9">
        <w:rPr>
          <w:rFonts w:ascii="Times New Roman" w:eastAsia="Times New Roman" w:hAnsi="Times New Roman" w:cs="Times New Roman"/>
          <w:b/>
          <w:color w:val="000000"/>
          <w:sz w:val="20"/>
          <w:shd w:val="clear" w:color="auto" w:fill="FFFFFF"/>
          <w:lang w:val="sr-Cyrl-RS"/>
        </w:rPr>
        <w:t>79</w:t>
      </w:r>
      <w:r>
        <w:rPr>
          <w:rFonts w:ascii="Times New Roman" w:eastAsia="Times New Roman" w:hAnsi="Times New Roman" w:cs="Times New Roman"/>
          <w:b/>
          <w:color w:val="000000"/>
          <w:sz w:val="20"/>
          <w:shd w:val="clear" w:color="auto" w:fill="FFFFFF"/>
        </w:rPr>
        <w:t>.</w:t>
      </w:r>
    </w:p>
    <w:p w:rsidR="00CB1BDD" w:rsidRDefault="00CB1BDD">
      <w:pPr>
        <w:spacing w:before="330" w:after="0" w:line="240" w:lineRule="auto"/>
        <w:rPr>
          <w:rFonts w:ascii="Times New Roman" w:eastAsia="Times New Roman" w:hAnsi="Times New Roman" w:cs="Times New Roman"/>
          <w:b/>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ИОП израђује тим за додатну подршку детету, односно ученику у сарадњи са родитељем, односно другим законским заступником,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Врсте ИОП-а јесу:</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1) ИОП1 – прилагођавање начина рада и услова у којима се изводи образовно-васпитни рад; учење језика на коме се одвија образовно-васпитни рад;</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ИОП2 – прилагођавање циљева садржаја и начина остваривања програма наставе и учења и исхода образовно-васпитног рада;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ИОП3 – проширивање и продубљивање садржаја образовно-васпитног рада за ученика са изузетним способностима.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ИОП доноси педагошки колегијум установе на предлог тима за инклузивно образовање, односно тима за пружање додатне подршке детету и ученику.</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 првој години рада по ИОП-у, ИОП се вреднује тромесечно, а у свакој наредној години два пута у току радне, односно школске године.</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Спровођење ИОП-а прати Министарство, у складу са законом.</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Податак да је образовање стечено у складу са ставом 6. тач. 2) и 3) овог члана уноси се у одговарајући део обрасца јавне исправе.</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Ближе упутство за остваривање ИОП-а, његову примену и вредновање доноси министар.</w:t>
      </w:r>
    </w:p>
    <w:p w:rsidR="00CB1BDD" w:rsidRDefault="00CB1BDD">
      <w:pPr>
        <w:spacing w:after="0" w:line="240" w:lineRule="auto"/>
        <w:rPr>
          <w:rFonts w:ascii="Times New Roman" w:eastAsia="Times New Roman" w:hAnsi="Times New Roman" w:cs="Times New Roman"/>
          <w:sz w:val="24"/>
          <w:shd w:val="clear" w:color="auto" w:fill="FFFFFF"/>
        </w:rPr>
      </w:pPr>
    </w:p>
    <w:p w:rsidR="00CB1BDD" w:rsidRDefault="00F37B89">
      <w:pPr>
        <w:spacing w:after="12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0"/>
          <w:shd w:val="clear" w:color="auto" w:fill="FFFFFF"/>
        </w:rPr>
        <w:t>Интерресорна комисија</w:t>
      </w:r>
    </w:p>
    <w:p w:rsidR="00CB1BDD" w:rsidRDefault="00F37B89">
      <w:pPr>
        <w:spacing w:before="330" w:after="120" w:line="240" w:lineRule="auto"/>
        <w:ind w:left="36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0"/>
          <w:shd w:val="clear" w:color="auto" w:fill="FFFFFF"/>
        </w:rPr>
        <w:t>                                                                           Члан 8</w:t>
      </w:r>
      <w:r w:rsidR="001F70F9">
        <w:rPr>
          <w:rFonts w:ascii="Times New Roman" w:eastAsia="Times New Roman" w:hAnsi="Times New Roman" w:cs="Times New Roman"/>
          <w:b/>
          <w:color w:val="000000"/>
          <w:sz w:val="20"/>
          <w:shd w:val="clear" w:color="auto" w:fill="FFFFFF"/>
          <w:lang w:val="sr-Cyrl-RS"/>
        </w:rPr>
        <w:t>0</w:t>
      </w:r>
      <w:r>
        <w:rPr>
          <w:rFonts w:ascii="Times New Roman" w:eastAsia="Times New Roman" w:hAnsi="Times New Roman" w:cs="Times New Roman"/>
          <w:color w:val="000000"/>
          <w:sz w:val="20"/>
          <w:shd w:val="clear" w:color="auto" w:fill="FFFFFF"/>
        </w:rPr>
        <w:t>.</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Интерресорна комисија врши процену потреба детета, ученика и одраслог за додатном образовном, здравственом и социјалном подршком.</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 xml:space="preserve">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w:t>
      </w:r>
      <w:r w:rsidRPr="001F70F9">
        <w:rPr>
          <w:rFonts w:ascii="Times New Roman" w:eastAsia="Times New Roman" w:hAnsi="Times New Roman" w:cs="Times New Roman"/>
          <w:sz w:val="20"/>
          <w:szCs w:val="20"/>
        </w:rPr>
        <w:lastRenderedPageBreak/>
        <w:t>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Интерресорна комисија је руковалац података у поступку прикупљања и обраде података и врши следеће радње:</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2) прикупља и обрађује податке и документацију о свом раду;</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3) води збирку података о свом раду и евиденцију о тој збирци података;</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4) извештава локалну самоуправу о свом раду и предложеној додатној подршци два пута годишње.</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Интерресорна комисија води збирке података из става 4. овог члана, у електронској и штампаној форми на обрасцима.</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rsidR="00CB1BDD" w:rsidRDefault="00CB1BDD">
      <w:pPr>
        <w:spacing w:before="330" w:after="120" w:line="240" w:lineRule="auto"/>
        <w:jc w:val="both"/>
        <w:rPr>
          <w:rFonts w:ascii="Times New Roman" w:eastAsia="Times New Roman" w:hAnsi="Times New Roman" w:cs="Times New Roman"/>
          <w:sz w:val="24"/>
          <w:shd w:val="clear" w:color="auto" w:fill="FFFFFF"/>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6. Ослобађање од наставе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8</w:t>
      </w:r>
      <w:r w:rsidR="001F70F9">
        <w:rPr>
          <w:rFonts w:ascii="Times New Roman" w:eastAsia="Times New Roman" w:hAnsi="Times New Roman" w:cs="Times New Roman"/>
          <w:b/>
          <w:color w:val="000000"/>
          <w:sz w:val="20"/>
          <w:lang w:val="sr-Cyrl-RS"/>
        </w:rPr>
        <w:t>1</w:t>
      </w:r>
      <w:r>
        <w:rPr>
          <w:rFonts w:ascii="Times New Roman" w:eastAsia="Times New Roman" w:hAnsi="Times New Roman" w:cs="Times New Roman"/>
          <w:b/>
          <w:color w:val="000000"/>
          <w:sz w:val="20"/>
        </w:rPr>
        <w:t>.</w:t>
      </w:r>
    </w:p>
    <w:p w:rsidR="001F70F9" w:rsidRPr="001F70F9" w:rsidRDefault="001F70F9" w:rsidP="001F70F9">
      <w:pPr>
        <w:pStyle w:val="Bezrazmaka"/>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rsidR="001F70F9" w:rsidRPr="001F70F9" w:rsidRDefault="001F70F9" w:rsidP="001F70F9">
      <w:pPr>
        <w:pStyle w:val="Bezrazmaka"/>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rsidR="001F70F9" w:rsidRPr="001F70F9" w:rsidRDefault="001F70F9" w:rsidP="001F70F9">
      <w:pPr>
        <w:pStyle w:val="Bezrazmaka"/>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rsidR="001F70F9" w:rsidRPr="008A719B" w:rsidRDefault="001F70F9" w:rsidP="001F70F9">
      <w:pPr>
        <w:pStyle w:val="Bezrazmaka"/>
        <w:rPr>
          <w:rFonts w:ascii="Times New Roman" w:eastAsia="Times New Roman" w:hAnsi="Times New Roman" w:cs="Times New Roman"/>
          <w:sz w:val="20"/>
          <w:szCs w:val="20"/>
          <w:lang w:val="sr-Cyrl-RS"/>
        </w:rPr>
      </w:pPr>
      <w:r w:rsidRPr="001F70F9">
        <w:rPr>
          <w:rFonts w:ascii="Times New Roman" w:eastAsia="Times New Roman" w:hAnsi="Times New Roman" w:cs="Times New Roman"/>
          <w:sz w:val="20"/>
          <w:szCs w:val="20"/>
        </w:rPr>
        <w:lastRenderedPageBreak/>
        <w:t xml:space="preserve">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чланом 73. </w:t>
      </w:r>
      <w:r w:rsidR="008A719B">
        <w:rPr>
          <w:rFonts w:ascii="Times New Roman" w:eastAsia="Times New Roman" w:hAnsi="Times New Roman" w:cs="Times New Roman"/>
          <w:sz w:val="20"/>
          <w:szCs w:val="20"/>
          <w:lang w:val="sr-Cyrl-RS"/>
        </w:rPr>
        <w:t>Закона.</w:t>
      </w:r>
    </w:p>
    <w:p w:rsidR="00CB1BDD" w:rsidRPr="001F70F9" w:rsidRDefault="00CB1BDD" w:rsidP="001F70F9">
      <w:pPr>
        <w:pStyle w:val="Bezrazmaka"/>
        <w:rPr>
          <w:rFonts w:ascii="Times New Roman" w:eastAsia="Times New Roman" w:hAnsi="Times New Roman" w:cs="Times New Roman"/>
          <w:sz w:val="20"/>
          <w:szCs w:val="20"/>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Похваљивање и награђивање ученика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8</w:t>
      </w:r>
      <w:r w:rsidR="001F70F9">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Ученик који се истиче у учењу и владању похваљује се или награђује.</w:t>
      </w:r>
    </w:p>
    <w:p w:rsidR="001F70F9" w:rsidRPr="0096728C" w:rsidRDefault="00780B3E" w:rsidP="001F70F9">
      <w:pPr>
        <w:pStyle w:val="Bezrazmaka"/>
        <w:jc w:val="both"/>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 xml:space="preserve">ОШ „Жарко Зрењанин“ има Правилник о похваљивању и награђивању ученика. којим се </w:t>
      </w:r>
      <w:r w:rsidR="001F70F9" w:rsidRPr="001F70F9">
        <w:rPr>
          <w:rFonts w:ascii="Times New Roman" w:eastAsia="Times New Roman" w:hAnsi="Times New Roman" w:cs="Times New Roman"/>
          <w:sz w:val="20"/>
          <w:szCs w:val="20"/>
        </w:rPr>
        <w:t>одређују се услови и начин за додељивање похвала и награда, као и за избор ученика генерације.</w:t>
      </w:r>
    </w:p>
    <w:p w:rsidR="001F70F9" w:rsidRPr="001F70F9" w:rsidRDefault="001F70F9" w:rsidP="001F70F9">
      <w:pPr>
        <w:pStyle w:val="Bezrazmaka"/>
        <w:jc w:val="both"/>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1F70F9" w:rsidRPr="001F70F9" w:rsidRDefault="001F70F9" w:rsidP="001F70F9">
      <w:pPr>
        <w:pStyle w:val="Bezrazmaka"/>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Врсте диплома, односно награда и ближе услове за њихово додељивање прописује министар.</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Брже напредовање ученика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8</w:t>
      </w:r>
      <w:r w:rsidR="001F70F9">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1F70F9" w:rsidRPr="001F70F9" w:rsidRDefault="001F70F9" w:rsidP="001F70F9">
      <w:pPr>
        <w:pStyle w:val="Bezrazmaka"/>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Ученик који се истиче знањем и способностима може да заврши школу у року краћем од осам година.</w:t>
      </w:r>
    </w:p>
    <w:p w:rsidR="001F70F9" w:rsidRPr="001F70F9" w:rsidRDefault="001F70F9" w:rsidP="001F70F9">
      <w:pPr>
        <w:pStyle w:val="Bezrazmaka"/>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 току једне школске године ученик може да заврши два разреда.</w:t>
      </w:r>
    </w:p>
    <w:p w:rsidR="001F70F9" w:rsidRPr="001F70F9" w:rsidRDefault="001F70F9" w:rsidP="001F70F9">
      <w:pPr>
        <w:pStyle w:val="Bezrazmaka"/>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Наставничко веће утврђује испуњеност услова за брже напредовање ученика.</w:t>
      </w:r>
    </w:p>
    <w:p w:rsidR="001F70F9" w:rsidRPr="001F70F9" w:rsidRDefault="001F70F9" w:rsidP="001F70F9">
      <w:pPr>
        <w:pStyle w:val="Bezrazmaka"/>
        <w:rPr>
          <w:rFonts w:ascii="Times New Roman" w:eastAsia="Times New Roman" w:hAnsi="Times New Roman" w:cs="Times New Roman"/>
          <w:sz w:val="20"/>
          <w:szCs w:val="20"/>
        </w:rPr>
      </w:pPr>
      <w:r w:rsidRPr="001F70F9">
        <w:rPr>
          <w:rFonts w:ascii="Times New Roman" w:eastAsia="Times New Roman" w:hAnsi="Times New Roman" w:cs="Times New Roman"/>
          <w:sz w:val="20"/>
          <w:szCs w:val="20"/>
        </w:rPr>
        <w:t>Услове и поступак напредовања ученика прописује министар.</w:t>
      </w:r>
    </w:p>
    <w:p w:rsidR="00CB1BDD" w:rsidRPr="001F70F9" w:rsidRDefault="00CB1BDD" w:rsidP="001F70F9">
      <w:pPr>
        <w:pStyle w:val="Bezrazmaka"/>
        <w:rPr>
          <w:rFonts w:ascii="Times New Roman" w:eastAsia="Times New Roman" w:hAnsi="Times New Roman" w:cs="Times New Roman"/>
          <w:color w:val="000000"/>
          <w:sz w:val="20"/>
          <w:szCs w:val="20"/>
        </w:rPr>
      </w:pP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i/>
          <w:color w:val="000000"/>
          <w:sz w:val="20"/>
        </w:rPr>
        <w:t> </w:t>
      </w:r>
      <w:r>
        <w:rPr>
          <w:rFonts w:ascii="Times New Roman" w:eastAsia="Times New Roman" w:hAnsi="Times New Roman" w:cs="Times New Roman"/>
          <w:b/>
          <w:i/>
          <w:color w:val="000000"/>
          <w:sz w:val="20"/>
        </w:rPr>
        <w:t>Одељенска заједница и ученички парламент</w:t>
      </w:r>
    </w:p>
    <w:p w:rsidR="00CB1BDD" w:rsidRDefault="00F37B89">
      <w:pPr>
        <w:spacing w:before="240" w:after="24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Члан 8</w:t>
      </w:r>
      <w:r w:rsidR="00871F21">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Одељењску заједницу чине сви ученици и одељењски старешина једног одељења.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Одељењска заједница има руководство које се састоји од председника, секретара и благајника.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Руководство одељењске заједнице бира се за сваку школску годину, на првом састанку одељењске</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заједнице. На истом састанку бирају се и заменици чланова руководства.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Избор се врши јавним гласањем о предлозима за чланове руководства које може да поднесе сваки ученик.</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Одељењска заједница има следеће задатке:</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 доношење свог плана и програма рада за сваку школску годину;</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 разматрање и решавање проблема у односима између ученика или између ученика и наставника;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 разматрање и решавање проблема у учењу и владању ученика;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4) навикавање ученика на поштовање правила безбедног понашања;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5) навикавање ученика на поштовање правила лепог понашања;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6) стварање и развијање позитивне атмосфере у одељењу, у којој владају другарство и међусобно</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разумевање и уважавање ученика;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7) избор чланова Ученичког парламента;</w:t>
      </w:r>
    </w:p>
    <w:p w:rsidR="00CB1BDD" w:rsidRDefault="00F37B89">
      <w:pPr>
        <w:spacing w:before="60" w:after="60" w:line="240" w:lineRule="auto"/>
        <w:jc w:val="both"/>
        <w:rPr>
          <w:rFonts w:ascii="Times New Roman" w:eastAsia="Times New Roman" w:hAnsi="Times New Roman" w:cs="Times New Roman"/>
          <w:sz w:val="20"/>
          <w:lang w:val="sr-Cyrl-RS"/>
        </w:rPr>
      </w:pPr>
      <w:r>
        <w:rPr>
          <w:rFonts w:ascii="Times New Roman" w:eastAsia="Times New Roman" w:hAnsi="Times New Roman" w:cs="Times New Roman"/>
          <w:sz w:val="20"/>
        </w:rPr>
        <w:t>8) избор руководства одељењске заједнице;</w:t>
      </w:r>
    </w:p>
    <w:p w:rsidR="00780B3E" w:rsidRPr="00780B3E" w:rsidRDefault="00780B3E">
      <w:pPr>
        <w:spacing w:before="60" w:after="60" w:line="240" w:lineRule="auto"/>
        <w:jc w:val="both"/>
        <w:rPr>
          <w:rFonts w:ascii="Times New Roman" w:eastAsia="Times New Roman" w:hAnsi="Times New Roman" w:cs="Times New Roman"/>
          <w:sz w:val="20"/>
          <w:lang w:val="sr-Cyrl-RS"/>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последња два разреда Школе организује се Ученички парламент (у даљем тексту: парламент) ради: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 последња два разреда основне школе и у средњој школи организује се ученички парламент (у даљем тексту: парламент) ради:</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w:t>
      </w:r>
      <w:r>
        <w:rPr>
          <w:rFonts w:ascii="Times New Roman" w:eastAsia="Times New Roman" w:hAnsi="Times New Roman" w:cs="Times New Roman"/>
          <w:color w:val="000000"/>
          <w:sz w:val="20"/>
        </w:rPr>
        <w:lastRenderedPageBreak/>
        <w:t>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разматрања односа и сарадње ученика и наставника, васпитача или стручног сарадника и атмосфере у школи;</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 обавештавања ученика о питањима од посебног значаја за њихово школовање и о активностима ученичког парламента;</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 активног учешћа у процесу планирања развоја школе и у самовредновању школе;</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 предлагања чланова стручног актива за развојно планирање и тима за превенцију вршњачког насиља из реда ученика.</w:t>
      </w:r>
    </w:p>
    <w:p w:rsidR="00780B3E"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Парламент чине по два представника сваког одељења седмог и осмог разреда у основној школи</w:t>
      </w:r>
      <w:r w:rsidR="00780B3E">
        <w:rPr>
          <w:rFonts w:ascii="Times New Roman" w:eastAsia="Times New Roman" w:hAnsi="Times New Roman" w:cs="Times New Roman"/>
          <w:color w:val="000000"/>
          <w:sz w:val="20"/>
          <w:lang w:val="sr-Cyrl-RS"/>
        </w:rPr>
        <w:t xml:space="preserve">.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Чланове парламента бирају ученици одељењске заједнице сваке школске године. Чланови парламента бирају председника.</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Парламент бира два представника ученика који учествују у раду школског одбора, у складу са чланом 119. </w:t>
      </w:r>
      <w:r w:rsidR="00780B3E">
        <w:rPr>
          <w:rFonts w:ascii="Times New Roman" w:eastAsia="Times New Roman" w:hAnsi="Times New Roman" w:cs="Times New Roman"/>
          <w:color w:val="000000"/>
          <w:sz w:val="20"/>
          <w:lang w:val="sr-Cyrl-RS"/>
        </w:rPr>
        <w:t>ЗОСОВА</w:t>
      </w:r>
      <w:r>
        <w:rPr>
          <w:rFonts w:ascii="Times New Roman" w:eastAsia="Times New Roman" w:hAnsi="Times New Roman" w:cs="Times New Roman"/>
          <w:color w:val="000000"/>
          <w:sz w:val="20"/>
        </w:rPr>
        <w:t>.</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Ученички парламент има </w:t>
      </w:r>
      <w:r w:rsidR="00780B3E">
        <w:rPr>
          <w:rFonts w:ascii="Times New Roman" w:eastAsia="Times New Roman" w:hAnsi="Times New Roman" w:cs="Times New Roman"/>
          <w:color w:val="000000"/>
          <w:sz w:val="20"/>
          <w:lang w:val="sr-Cyrl-RS"/>
        </w:rPr>
        <w:t>свој П</w:t>
      </w:r>
      <w:r>
        <w:rPr>
          <w:rFonts w:ascii="Times New Roman" w:eastAsia="Times New Roman" w:hAnsi="Times New Roman" w:cs="Times New Roman"/>
          <w:color w:val="000000"/>
          <w:sz w:val="20"/>
        </w:rPr>
        <w:t>ословник о раду.</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Програм рада парламента саставни је део годишњег плана рада школе.</w:t>
      </w:r>
    </w:p>
    <w:p w:rsidR="00CB1BDD" w:rsidRDefault="00F37B89">
      <w:pPr>
        <w:spacing w:before="60" w:after="60" w:line="240" w:lineRule="auto"/>
        <w:jc w:val="both"/>
        <w:rPr>
          <w:rFonts w:ascii="Times New Roman" w:eastAsia="Times New Roman" w:hAnsi="Times New Roman" w:cs="Times New Roman"/>
          <w:i/>
          <w:color w:val="000000"/>
          <w:sz w:val="20"/>
        </w:rPr>
      </w:pPr>
      <w:r>
        <w:rPr>
          <w:rFonts w:ascii="Times New Roman" w:eastAsia="Times New Roman" w:hAnsi="Times New Roman" w:cs="Times New Roman"/>
          <w:color w:val="000000"/>
          <w:sz w:val="20"/>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i/>
          <w:color w:val="000000"/>
          <w:sz w:val="20"/>
        </w:rPr>
        <w:t> </w:t>
      </w:r>
      <w:r>
        <w:rPr>
          <w:rFonts w:ascii="Times New Roman" w:eastAsia="Times New Roman" w:hAnsi="Times New Roman" w:cs="Times New Roman"/>
          <w:b/>
          <w:i/>
          <w:color w:val="000000"/>
          <w:sz w:val="20"/>
        </w:rPr>
        <w:t>Превоз и исхрана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8</w:t>
      </w:r>
      <w:r w:rsidR="00871F21">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1F70F9" w:rsidRPr="00871F21" w:rsidRDefault="001F70F9" w:rsidP="00871F21">
      <w:pPr>
        <w:pStyle w:val="Bezrazmaka"/>
        <w:jc w:val="both"/>
        <w:rPr>
          <w:rFonts w:ascii="Times New Roman" w:eastAsia="Times New Roman" w:hAnsi="Times New Roman" w:cs="Times New Roman"/>
          <w:sz w:val="20"/>
          <w:szCs w:val="20"/>
        </w:rPr>
      </w:pPr>
      <w:r w:rsidRPr="00871F21">
        <w:rPr>
          <w:rFonts w:ascii="Times New Roman" w:eastAsia="Times New Roman" w:hAnsi="Times New Roman" w:cs="Times New Roman"/>
          <w:sz w:val="20"/>
          <w:szCs w:val="20"/>
        </w:rPr>
        <w:t>Ученик који је настањен на удаљености већој од четири километра од седишта школе има право на бесплатан превоз.</w:t>
      </w:r>
    </w:p>
    <w:p w:rsidR="001F70F9" w:rsidRPr="00871F21" w:rsidRDefault="001F70F9" w:rsidP="00871F21">
      <w:pPr>
        <w:pStyle w:val="Bezrazmaka"/>
        <w:jc w:val="both"/>
        <w:rPr>
          <w:rFonts w:ascii="Times New Roman" w:eastAsia="Times New Roman" w:hAnsi="Times New Roman" w:cs="Times New Roman"/>
          <w:bCs/>
          <w:sz w:val="20"/>
          <w:szCs w:val="20"/>
        </w:rPr>
      </w:pPr>
      <w:r w:rsidRPr="00871F21">
        <w:rPr>
          <w:rFonts w:ascii="Times New Roman" w:eastAsia="Times New Roman" w:hAnsi="Times New Roman" w:cs="Times New Roman"/>
          <w:bCs/>
          <w:sz w:val="20"/>
          <w:szCs w:val="20"/>
        </w:rPr>
        <w:t>Ученик има право на бесплатан превоз и у случају када похађа школу на територији друге јединице локалне самоуправе, ако је та школа на удаљености већој од четири километра и најближа је месту пребивалишта ученика.</w:t>
      </w:r>
    </w:p>
    <w:p w:rsidR="001F70F9" w:rsidRPr="00871F21" w:rsidRDefault="001F70F9" w:rsidP="00871F21">
      <w:pPr>
        <w:pStyle w:val="Bezrazmaka"/>
        <w:jc w:val="both"/>
        <w:rPr>
          <w:rFonts w:ascii="Times New Roman" w:eastAsia="Times New Roman" w:hAnsi="Times New Roman" w:cs="Times New Roman"/>
          <w:sz w:val="20"/>
          <w:szCs w:val="20"/>
        </w:rPr>
      </w:pPr>
      <w:r w:rsidRPr="00871F21">
        <w:rPr>
          <w:rFonts w:ascii="Times New Roman" w:eastAsia="Times New Roman" w:hAnsi="Times New Roman" w:cs="Times New Roman"/>
          <w:sz w:val="20"/>
          <w:szCs w:val="20"/>
        </w:rPr>
        <w:t>Ученик коме је на основу захтева родитеља, односно </w:t>
      </w:r>
      <w:r w:rsidRPr="00871F21">
        <w:rPr>
          <w:rFonts w:ascii="Times New Roman" w:eastAsia="Times New Roman" w:hAnsi="Times New Roman" w:cs="Times New Roman"/>
          <w:bCs/>
          <w:sz w:val="20"/>
          <w:szCs w:val="20"/>
        </w:rPr>
        <w:t>другог законског заступника</w:t>
      </w:r>
      <w:r w:rsidRPr="00871F21">
        <w:rPr>
          <w:rFonts w:ascii="Times New Roman" w:eastAsia="Times New Roman" w:hAnsi="Times New Roman" w:cs="Times New Roman"/>
          <w:sz w:val="20"/>
          <w:szCs w:val="20"/>
        </w:rPr>
        <w:t> омогућено да похађа школу ван подручја коме припада има право на бесплатан превоз само у оквиру школског подручја у којем има пребивалиште.</w:t>
      </w:r>
    </w:p>
    <w:p w:rsidR="001F70F9" w:rsidRPr="00871F21" w:rsidRDefault="001F70F9" w:rsidP="00871F21">
      <w:pPr>
        <w:pStyle w:val="Bezrazmaka"/>
        <w:jc w:val="both"/>
        <w:rPr>
          <w:rFonts w:ascii="Times New Roman" w:eastAsia="Times New Roman" w:hAnsi="Times New Roman" w:cs="Times New Roman"/>
          <w:sz w:val="20"/>
          <w:szCs w:val="20"/>
        </w:rPr>
      </w:pPr>
      <w:r w:rsidRPr="00871F21">
        <w:rPr>
          <w:rFonts w:ascii="Times New Roman" w:eastAsia="Times New Roman" w:hAnsi="Times New Roman" w:cs="Times New Roman"/>
          <w:sz w:val="20"/>
          <w:szCs w:val="20"/>
        </w:rPr>
        <w:t>Ученик са сметњама у развоју и инвалидитетом има право на бесплатан превоз без обзира на удаљеност његовог пребивалишта од школе.</w:t>
      </w:r>
    </w:p>
    <w:p w:rsidR="001F70F9" w:rsidRPr="00871F21" w:rsidRDefault="001F70F9" w:rsidP="00871F21">
      <w:pPr>
        <w:pStyle w:val="Bezrazmaka"/>
        <w:jc w:val="both"/>
        <w:rPr>
          <w:rFonts w:ascii="Times New Roman" w:eastAsia="Times New Roman" w:hAnsi="Times New Roman" w:cs="Times New Roman"/>
          <w:sz w:val="20"/>
          <w:szCs w:val="20"/>
        </w:rPr>
      </w:pPr>
      <w:r w:rsidRPr="00871F21">
        <w:rPr>
          <w:rFonts w:ascii="Times New Roman" w:eastAsia="Times New Roman" w:hAnsi="Times New Roman" w:cs="Times New Roman"/>
          <w:sz w:val="20"/>
          <w:szCs w:val="20"/>
        </w:rPr>
        <w:t>Школа у оквиру школског објекта, у сарадњи са саветом родитеља школе, организује исхрану за ученике.</w:t>
      </w:r>
    </w:p>
    <w:p w:rsidR="001F70F9" w:rsidRPr="00871F21" w:rsidRDefault="001F70F9" w:rsidP="00871F21">
      <w:pPr>
        <w:pStyle w:val="Bezrazmaka"/>
        <w:jc w:val="both"/>
        <w:rPr>
          <w:rFonts w:ascii="Times New Roman" w:eastAsia="Times New Roman" w:hAnsi="Times New Roman" w:cs="Times New Roman"/>
          <w:sz w:val="20"/>
          <w:szCs w:val="20"/>
        </w:rPr>
      </w:pPr>
      <w:r w:rsidRPr="00871F21">
        <w:rPr>
          <w:rFonts w:ascii="Times New Roman" w:eastAsia="Times New Roman" w:hAnsi="Times New Roman" w:cs="Times New Roman"/>
          <w:sz w:val="20"/>
          <w:szCs w:val="20"/>
        </w:rPr>
        <w:t>Школа у договору са јединицом локалне самоуправе</w:t>
      </w:r>
      <w:r w:rsidR="00780B3E">
        <w:rPr>
          <w:rFonts w:ascii="Times New Roman" w:eastAsia="Times New Roman" w:hAnsi="Times New Roman" w:cs="Times New Roman"/>
          <w:sz w:val="20"/>
          <w:szCs w:val="20"/>
          <w:lang w:val="sr-Cyrl-RS"/>
        </w:rPr>
        <w:t xml:space="preserve">, надлежним центром за социјални рад </w:t>
      </w:r>
      <w:r w:rsidRPr="00871F21">
        <w:rPr>
          <w:rFonts w:ascii="Times New Roman" w:eastAsia="Times New Roman" w:hAnsi="Times New Roman" w:cs="Times New Roman"/>
          <w:sz w:val="20"/>
          <w:szCs w:val="20"/>
        </w:rPr>
        <w:t xml:space="preserve"> и донаторима може да обезбеди за ученике бесплатну исхрану у целини или делимично.</w:t>
      </w:r>
    </w:p>
    <w:p w:rsidR="001F70F9" w:rsidRPr="00871F21" w:rsidRDefault="001F70F9" w:rsidP="00871F21">
      <w:pPr>
        <w:pStyle w:val="Bezrazmaka"/>
        <w:jc w:val="both"/>
        <w:rPr>
          <w:rFonts w:ascii="Times New Roman" w:eastAsia="Times New Roman" w:hAnsi="Times New Roman" w:cs="Times New Roman"/>
          <w:bCs/>
          <w:sz w:val="20"/>
          <w:szCs w:val="20"/>
        </w:rPr>
      </w:pPr>
      <w:r w:rsidRPr="00871F21">
        <w:rPr>
          <w:rFonts w:ascii="Times New Roman" w:eastAsia="Times New Roman" w:hAnsi="Times New Roman" w:cs="Times New Roman"/>
          <w:bCs/>
          <w:sz w:val="20"/>
          <w:szCs w:val="20"/>
        </w:rPr>
        <w:t>Ближе услове за организовање, остваривање и праћење исхране ученика у основној школи прописује министар и министар надлежан за послове здравља.</w:t>
      </w:r>
    </w:p>
    <w:p w:rsidR="00871F21" w:rsidRDefault="00871F21" w:rsidP="00871F21">
      <w:pPr>
        <w:pStyle w:val="Bezrazmaka"/>
        <w:jc w:val="both"/>
        <w:rPr>
          <w:rFonts w:ascii="Times New Roman" w:eastAsia="Times New Roman" w:hAnsi="Times New Roman" w:cs="Times New Roman"/>
          <w:sz w:val="20"/>
          <w:szCs w:val="20"/>
          <w:lang w:val="sr-Cyrl-RS"/>
        </w:rPr>
      </w:pPr>
    </w:p>
    <w:p w:rsidR="00871F21" w:rsidRPr="00871F21" w:rsidRDefault="00871F21" w:rsidP="00871F21">
      <w:pPr>
        <w:pStyle w:val="Bezrazmaka"/>
        <w:jc w:val="both"/>
        <w:rPr>
          <w:rFonts w:ascii="Times New Roman" w:eastAsia="Times New Roman" w:hAnsi="Times New Roman" w:cs="Times New Roman"/>
          <w:sz w:val="20"/>
          <w:szCs w:val="20"/>
          <w:lang w:val="sr-Cyrl-RS"/>
        </w:rPr>
      </w:pPr>
    </w:p>
    <w:p w:rsidR="00CB1BDD" w:rsidRPr="00871F21" w:rsidRDefault="00CB1BDD" w:rsidP="00871F21">
      <w:pPr>
        <w:pStyle w:val="Bezrazmaka"/>
        <w:jc w:val="both"/>
        <w:rPr>
          <w:rFonts w:ascii="Times New Roman" w:eastAsia="Times New Roman" w:hAnsi="Times New Roman" w:cs="Times New Roman"/>
          <w:sz w:val="20"/>
          <w:szCs w:val="20"/>
        </w:rPr>
      </w:pPr>
    </w:p>
    <w:p w:rsidR="00CB1BDD" w:rsidRDefault="00F37B8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VIII  СРЕДСТВА ШКОЛЕ</w:t>
      </w:r>
    </w:p>
    <w:p w:rsidR="00CB1BDD" w:rsidRDefault="00F37B8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8</w:t>
      </w:r>
      <w:r w:rsidR="00871F21">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w:t>
      </w:r>
    </w:p>
    <w:p w:rsidR="00115388" w:rsidRDefault="00115388" w:rsidP="00115388">
      <w:pPr>
        <w:spacing w:before="60" w:after="60" w:line="240" w:lineRule="auto"/>
        <w:jc w:val="both"/>
        <w:rPr>
          <w:rFonts w:ascii="Times New Roman" w:eastAsia="Times New Roman" w:hAnsi="Times New Roman" w:cs="Times New Roman"/>
          <w:color w:val="000000"/>
          <w:sz w:val="20"/>
        </w:rPr>
      </w:pPr>
    </w:p>
    <w:p w:rsidR="00115388" w:rsidRDefault="00115388" w:rsidP="00115388">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Средства за рад Школе обезбеђују се у складу са Законом и финансијским планом Школе.</w:t>
      </w:r>
    </w:p>
    <w:p w:rsidR="00115388" w:rsidRDefault="00115388" w:rsidP="00115388">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Стечена средства Школе су у јавној својини и користе се за обављање делатности утврђене Законом.</w:t>
      </w:r>
    </w:p>
    <w:p w:rsidR="00115388" w:rsidRDefault="00115388" w:rsidP="00115388">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Плате запослених у Школи одређују се у складу са Законом.</w:t>
      </w:r>
    </w:p>
    <w:p w:rsidR="00115388" w:rsidRDefault="00115388" w:rsidP="00871F21">
      <w:pPr>
        <w:spacing w:line="240" w:lineRule="auto"/>
        <w:rPr>
          <w:rFonts w:ascii="Times New Roman" w:eastAsia="Times New Roman" w:hAnsi="Times New Roman" w:cs="Times New Roman"/>
          <w:color w:val="000000"/>
          <w:sz w:val="20"/>
        </w:rPr>
      </w:pPr>
    </w:p>
    <w:p w:rsidR="00CB1BDD" w:rsidRPr="00871F21" w:rsidRDefault="00F37B89" w:rsidP="00871F21">
      <w:pPr>
        <w:spacing w:line="240" w:lineRule="auto"/>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Земљиште, зграде и друга средства која су стечена, односно која стекне Школа, у јавној су својини и користе се за обављање њене делатности.</w:t>
      </w:r>
    </w:p>
    <w:p w:rsidR="00CB1BDD" w:rsidRDefault="00F37B89">
      <w:pPr>
        <w:spacing w:line="240" w:lineRule="auto"/>
        <w:rPr>
          <w:rFonts w:ascii="Times New Roman" w:eastAsia="Times New Roman" w:hAnsi="Times New Roman" w:cs="Times New Roman"/>
          <w:b/>
          <w:sz w:val="24"/>
        </w:rPr>
      </w:pPr>
      <w:r>
        <w:rPr>
          <w:rFonts w:ascii="Times New Roman" w:eastAsia="Times New Roman" w:hAnsi="Times New Roman" w:cs="Times New Roman"/>
          <w:color w:val="000000"/>
          <w:sz w:val="20"/>
        </w:rPr>
        <w:t>                                                                                     </w:t>
      </w:r>
      <w:r>
        <w:rPr>
          <w:rFonts w:ascii="Times New Roman" w:eastAsia="Times New Roman" w:hAnsi="Times New Roman" w:cs="Times New Roman"/>
          <w:b/>
          <w:color w:val="000000"/>
          <w:sz w:val="20"/>
        </w:rPr>
        <w:t>Члан 8</w:t>
      </w:r>
      <w:r w:rsidR="00871F21">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CB1BDD" w:rsidRDefault="00F37B89" w:rsidP="00871F21">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Средства за рад Школе обезбеђују се из буџета Републике, из буџета аутономне покрајине и из буџета општине у складу са Законом.</w:t>
      </w:r>
    </w:p>
    <w:p w:rsidR="00CB1BDD" w:rsidRDefault="00F37B8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lastRenderedPageBreak/>
        <w:t>Члан 8</w:t>
      </w:r>
      <w:r w:rsidR="00871F21">
        <w:rPr>
          <w:rFonts w:ascii="Times New Roman" w:eastAsia="Times New Roman" w:hAnsi="Times New Roman" w:cs="Times New Roman"/>
          <w:b/>
          <w:color w:val="000000"/>
          <w:sz w:val="20"/>
          <w:lang w:val="sr-Cyrl-RS"/>
        </w:rPr>
        <w:t>8</w:t>
      </w:r>
      <w:r>
        <w:rPr>
          <w:rFonts w:ascii="Times New Roman" w:eastAsia="Times New Roman" w:hAnsi="Times New Roman" w:cs="Times New Roman"/>
          <w:b/>
          <w:color w:val="000000"/>
          <w:sz w:val="20"/>
        </w:rPr>
        <w:t>.</w:t>
      </w:r>
    </w:p>
    <w:p w:rsidR="00CB1BDD" w:rsidRDefault="00F37B89" w:rsidP="00871F21">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може да оствари и сопствене приходе по основу донација, спонзорства, уговора и других послова, у складу са законом.</w:t>
      </w:r>
    </w:p>
    <w:p w:rsidR="00CB1BDD" w:rsidRDefault="00F37B89" w:rsidP="00871F21">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CB1BDD" w:rsidRDefault="00F37B8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 xml:space="preserve">Члан </w:t>
      </w:r>
      <w:r w:rsidR="00871F21">
        <w:rPr>
          <w:rFonts w:ascii="Times New Roman" w:eastAsia="Times New Roman" w:hAnsi="Times New Roman" w:cs="Times New Roman"/>
          <w:b/>
          <w:color w:val="000000"/>
          <w:sz w:val="20"/>
          <w:lang w:val="sr-Cyrl-RS"/>
        </w:rPr>
        <w:t>89</w:t>
      </w:r>
      <w:r>
        <w:rPr>
          <w:rFonts w:ascii="Times New Roman" w:eastAsia="Times New Roman" w:hAnsi="Times New Roman" w:cs="Times New Roman"/>
          <w:b/>
          <w:color w:val="000000"/>
          <w:sz w:val="20"/>
        </w:rPr>
        <w:t>.</w:t>
      </w:r>
    </w:p>
    <w:p w:rsidR="00CB1BDD" w:rsidRDefault="00F37B89" w:rsidP="00871F21">
      <w:pPr>
        <w:spacing w:line="240" w:lineRule="auto"/>
        <w:rPr>
          <w:rFonts w:ascii="Times New Roman" w:eastAsia="Times New Roman" w:hAnsi="Times New Roman" w:cs="Times New Roman"/>
          <w:sz w:val="24"/>
        </w:rPr>
      </w:pPr>
      <w:r>
        <w:rPr>
          <w:rFonts w:ascii="Times New Roman" w:eastAsia="Times New Roman" w:hAnsi="Times New Roman" w:cs="Times New Roman"/>
          <w:color w:val="000000"/>
          <w:sz w:val="20"/>
        </w:rPr>
        <w:t>Ради остваривања вишег квалитета образовања, Школа може да стиче средства:</w:t>
      </w:r>
    </w:p>
    <w:p w:rsidR="00CB1BDD" w:rsidRDefault="00F37B89">
      <w:pPr>
        <w:spacing w:line="240" w:lineRule="auto"/>
        <w:ind w:firstLine="454"/>
        <w:rPr>
          <w:rFonts w:ascii="Times New Roman" w:eastAsia="Times New Roman" w:hAnsi="Times New Roman" w:cs="Times New Roman"/>
          <w:sz w:val="24"/>
        </w:rPr>
      </w:pPr>
      <w:r>
        <w:rPr>
          <w:rFonts w:ascii="Times New Roman" w:eastAsia="Times New Roman" w:hAnsi="Times New Roman" w:cs="Times New Roman"/>
          <w:color w:val="000000"/>
          <w:sz w:val="20"/>
        </w:rPr>
        <w:t>1) учешћем родитеља ученика;</w:t>
      </w:r>
    </w:p>
    <w:p w:rsidR="00CB1BDD" w:rsidRDefault="00F37B89">
      <w:pPr>
        <w:spacing w:line="240" w:lineRule="auto"/>
        <w:ind w:firstLine="454"/>
        <w:rPr>
          <w:rFonts w:ascii="Times New Roman" w:eastAsia="Times New Roman" w:hAnsi="Times New Roman" w:cs="Times New Roman"/>
          <w:sz w:val="24"/>
        </w:rPr>
      </w:pPr>
      <w:r>
        <w:rPr>
          <w:rFonts w:ascii="Times New Roman" w:eastAsia="Times New Roman" w:hAnsi="Times New Roman" w:cs="Times New Roman"/>
          <w:color w:val="000000"/>
          <w:sz w:val="20"/>
        </w:rPr>
        <w:t>2) учешћем општине</w:t>
      </w:r>
    </w:p>
    <w:p w:rsidR="00CB1BDD" w:rsidRDefault="00F37B89">
      <w:pPr>
        <w:spacing w:line="240" w:lineRule="auto"/>
        <w:ind w:firstLine="454"/>
        <w:rPr>
          <w:rFonts w:ascii="Times New Roman" w:eastAsia="Times New Roman" w:hAnsi="Times New Roman" w:cs="Times New Roman"/>
          <w:sz w:val="24"/>
        </w:rPr>
      </w:pPr>
      <w:r>
        <w:rPr>
          <w:rFonts w:ascii="Times New Roman" w:eastAsia="Times New Roman" w:hAnsi="Times New Roman" w:cs="Times New Roman"/>
          <w:color w:val="000000"/>
          <w:sz w:val="20"/>
        </w:rPr>
        <w:t>3) учешћем спонзора или донатора;</w:t>
      </w:r>
    </w:p>
    <w:p w:rsidR="00CB1BDD" w:rsidRDefault="00F37B89">
      <w:pPr>
        <w:spacing w:line="240" w:lineRule="auto"/>
        <w:ind w:firstLine="454"/>
        <w:rPr>
          <w:rFonts w:ascii="Times New Roman" w:eastAsia="Times New Roman" w:hAnsi="Times New Roman" w:cs="Times New Roman"/>
          <w:sz w:val="24"/>
        </w:rPr>
      </w:pPr>
      <w:r>
        <w:rPr>
          <w:rFonts w:ascii="Times New Roman" w:eastAsia="Times New Roman" w:hAnsi="Times New Roman" w:cs="Times New Roman"/>
          <w:color w:val="000000"/>
          <w:sz w:val="20"/>
        </w:rPr>
        <w:t>4) од проширене делатности;</w:t>
      </w:r>
    </w:p>
    <w:p w:rsidR="00CB1BDD" w:rsidRDefault="00F37B89">
      <w:pPr>
        <w:spacing w:line="240" w:lineRule="auto"/>
        <w:ind w:firstLine="454"/>
        <w:rPr>
          <w:rFonts w:ascii="Times New Roman" w:eastAsia="Times New Roman" w:hAnsi="Times New Roman" w:cs="Times New Roman"/>
          <w:sz w:val="24"/>
        </w:rPr>
      </w:pPr>
      <w:r>
        <w:rPr>
          <w:rFonts w:ascii="Times New Roman" w:eastAsia="Times New Roman" w:hAnsi="Times New Roman" w:cs="Times New Roman"/>
          <w:color w:val="000000"/>
          <w:sz w:val="20"/>
        </w:rPr>
        <w:t>5) од рада Задруге;</w:t>
      </w:r>
    </w:p>
    <w:p w:rsidR="00CB1BDD" w:rsidRDefault="00F37B89" w:rsidP="00871F21">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као и за исхрану ученика и помоћ ученицима.</w:t>
      </w:r>
    </w:p>
    <w:p w:rsidR="00CB1BDD" w:rsidRDefault="00F37B89" w:rsidP="00871F21">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Средства за виши квалитет образовања, која Школа остварује по основу учешћа родитеља, односно старатеља, општине донатора, спонзора, проширене делатности и рада Задруге, дужна је да првенствено користи за исхрану ученика и за помоћ ученицима, а затим за побољшање простора, опреме и наставних средстава.</w:t>
      </w: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IX ПРАВА, ОБАВЕЗЕ И ОДГОВОРНОСТ УЧЕНИКА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Права ученика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9</w:t>
      </w:r>
      <w:r w:rsidR="00871F21">
        <w:rPr>
          <w:rFonts w:ascii="Times New Roman" w:eastAsia="Times New Roman" w:hAnsi="Times New Roman" w:cs="Times New Roman"/>
          <w:b/>
          <w:color w:val="000000"/>
          <w:sz w:val="20"/>
          <w:lang w:val="sr-Cyrl-RS"/>
        </w:rPr>
        <w:t>0</w:t>
      </w:r>
      <w:r>
        <w:rPr>
          <w:rFonts w:ascii="Times New Roman" w:eastAsia="Times New Roman" w:hAnsi="Times New Roman" w:cs="Times New Roman"/>
          <w:b/>
          <w:color w:val="000000"/>
          <w:sz w:val="20"/>
        </w:rPr>
        <w:t>. </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Школа, односно запослени у Школи дужни су да обезбеде остваривање права детета и ученика, а нарочито право на: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 квалитетан образовно-васпитни рад који обезбеђује остваривање принципа и циљева из чл. 7. и 8.  Закона о основама система образовања и васпитања;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2) уважавање личности;</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3) подршку за свестрани развој личности, подршку за посебно исказане таленте и њихову афирмацију;</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4) заштиту од дискриминације, насиља, злостављања и занемаривања;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5) благовремену и потпуну информацију о питањима од значаја за образовање и васпитање;</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6) информације о правима и обавезама;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7) учествовање у раду органа школе, у складу са овим и посебним законом;</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8) слободу удруживања у различите групе, клубове и организовање ученичког парламента;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9) јавност и образложење оцене и подношење приговора на оцену и испит;</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lastRenderedPageBreak/>
        <w:t>11) заштиту и правично поступање установе према детету и ученику;</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12) стипендију, кредит, смештај и исхрану у дому ученика, у складу са посебним законом,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13) друга права у области образовања и васпитања, у складу са законом.</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Ученик, родитељ, односно други законски заступник детета и ученика може да поднесе писмену пријаву директору школе у случају повреде права из става 2. овог члана или непримереног понашања запослених према детету и ученику, у складу са општим актом школе, у року од осам дана од дана сазнања о повреди права.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871F21" w:rsidRDefault="00F37B89" w:rsidP="00871F21">
      <w:pPr>
        <w:spacing w:after="0" w:line="240" w:lineRule="auto"/>
        <w:jc w:val="both"/>
        <w:rPr>
          <w:rFonts w:ascii="Times New Roman" w:eastAsia="Times New Roman" w:hAnsi="Times New Roman" w:cs="Times New Roman"/>
          <w:sz w:val="20"/>
          <w:shd w:val="clear" w:color="auto" w:fill="FFFFFF"/>
          <w:lang w:val="sr-Cyrl-RS"/>
        </w:rPr>
      </w:pPr>
      <w:r w:rsidRPr="00871F21">
        <w:rPr>
          <w:rFonts w:ascii="Times New Roman" w:eastAsia="Times New Roman" w:hAnsi="Times New Roman" w:cs="Times New Roman"/>
          <w:sz w:val="20"/>
          <w:shd w:val="clear" w:color="auto" w:fill="FFFFFF"/>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871F21" w:rsidRDefault="00871F21" w:rsidP="00871F21">
      <w:pPr>
        <w:spacing w:after="0" w:line="240" w:lineRule="auto"/>
        <w:jc w:val="both"/>
        <w:rPr>
          <w:rFonts w:ascii="Times New Roman" w:eastAsia="Times New Roman" w:hAnsi="Times New Roman" w:cs="Times New Roman"/>
          <w:sz w:val="20"/>
          <w:shd w:val="clear" w:color="auto" w:fill="FFFFFF"/>
          <w:lang w:val="sr-Cyrl-RS"/>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i/>
          <w:color w:val="000000"/>
          <w:sz w:val="20"/>
        </w:rPr>
        <w:t xml:space="preserve"> Обавезе ученика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9</w:t>
      </w:r>
      <w:r w:rsidR="00871F21">
        <w:rPr>
          <w:rFonts w:ascii="Times New Roman" w:eastAsia="Times New Roman" w:hAnsi="Times New Roman" w:cs="Times New Roman"/>
          <w:b/>
          <w:color w:val="000000"/>
          <w:sz w:val="20"/>
          <w:lang w:val="sr-Cyrl-RS"/>
        </w:rPr>
        <w:t>1</w:t>
      </w:r>
      <w:r>
        <w:rPr>
          <w:rFonts w:ascii="Times New Roman" w:eastAsia="Times New Roman" w:hAnsi="Times New Roman" w:cs="Times New Roman"/>
          <w:b/>
          <w:color w:val="000000"/>
          <w:sz w:val="20"/>
        </w:rPr>
        <w:t>. </w:t>
      </w: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У остваривању својих права ученик не сме да угрожава друге у остваривању права.</w:t>
      </w:r>
    </w:p>
    <w:p w:rsidR="00CB1BDD"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Ученик има обавезу да:</w:t>
      </w: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редовно похађа наставу и извршава школске обавезе;</w:t>
      </w: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поштује правила понашања у Школи, одлуке директора и органа Школе;</w:t>
      </w: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4) не омета извођење наставе и не напушта час без претходног одобрења наставника;</w:t>
      </w: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5) поштује личност других ученика, наставника и осталих запослених у Школи;</w:t>
      </w: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6) чува имовину Школе и чистоћу и естетски изглед школских просторија;</w:t>
      </w: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7) стара се о очувању животне средине и понаша у складу са правилима еколошке етике.</w:t>
      </w:r>
    </w:p>
    <w:p w:rsidR="00CB1BDD" w:rsidRDefault="00CB1BDD" w:rsidP="00871F21">
      <w:pPr>
        <w:spacing w:after="0" w:line="240" w:lineRule="auto"/>
        <w:jc w:val="both"/>
        <w:rPr>
          <w:rFonts w:ascii="Times New Roman" w:eastAsia="Times New Roman" w:hAnsi="Times New Roman" w:cs="Times New Roman"/>
          <w:color w:val="000000"/>
          <w:shd w:val="clear" w:color="auto" w:fill="FFFFFF"/>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Пријава Министарству ради заштите права детета и ученика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9</w:t>
      </w:r>
      <w:r w:rsidR="00871F21">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 </w:t>
      </w:r>
    </w:p>
    <w:p w:rsidR="00CB1BDD" w:rsidRDefault="00F37B89">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Законом, у случају:</w:t>
      </w:r>
    </w:p>
    <w:p w:rsidR="00CB1BDD" w:rsidRDefault="00CB1BDD">
      <w:pPr>
        <w:spacing w:after="0" w:line="240" w:lineRule="auto"/>
        <w:jc w:val="both"/>
        <w:rPr>
          <w:rFonts w:ascii="Times New Roman" w:eastAsia="Times New Roman" w:hAnsi="Times New Roman" w:cs="Times New Roman"/>
          <w:sz w:val="20"/>
          <w:shd w:val="clear" w:color="auto" w:fill="FFFFFF"/>
        </w:rPr>
      </w:pPr>
    </w:p>
    <w:p w:rsidR="00CB1BDD" w:rsidRDefault="00CB1BDD">
      <w:pPr>
        <w:spacing w:after="0" w:line="240" w:lineRule="auto"/>
        <w:jc w:val="both"/>
        <w:rPr>
          <w:rFonts w:ascii="Times New Roman" w:eastAsia="Times New Roman" w:hAnsi="Times New Roman" w:cs="Times New Roman"/>
          <w:sz w:val="20"/>
          <w:shd w:val="clear" w:color="auto" w:fill="FFFFFF"/>
        </w:rPr>
      </w:pPr>
    </w:p>
    <w:p w:rsidR="00CB1BDD" w:rsidRDefault="00F37B89">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доношења или недоношења одлуке органа школе по поднетој пријави, приговору или жалби;</w:t>
      </w:r>
    </w:p>
    <w:p w:rsidR="00CB1BDD" w:rsidRDefault="00CB1BDD">
      <w:pPr>
        <w:spacing w:after="0" w:line="240" w:lineRule="auto"/>
        <w:jc w:val="both"/>
        <w:rPr>
          <w:rFonts w:ascii="Times New Roman" w:eastAsia="Times New Roman" w:hAnsi="Times New Roman" w:cs="Times New Roman"/>
          <w:sz w:val="20"/>
          <w:shd w:val="clear" w:color="auto" w:fill="FFFFFF"/>
        </w:rPr>
      </w:pPr>
    </w:p>
    <w:p w:rsidR="00CB1BDD" w:rsidRDefault="00F37B89">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ако је повређена забрана из чл. 110-113. Закона;</w:t>
      </w:r>
    </w:p>
    <w:p w:rsidR="00CB1BDD" w:rsidRDefault="00CB1BDD">
      <w:pPr>
        <w:spacing w:after="0" w:line="240" w:lineRule="auto"/>
        <w:jc w:val="both"/>
        <w:rPr>
          <w:rFonts w:ascii="Times New Roman" w:eastAsia="Times New Roman" w:hAnsi="Times New Roman" w:cs="Times New Roman"/>
          <w:sz w:val="20"/>
          <w:shd w:val="clear" w:color="auto" w:fill="FFFFFF"/>
        </w:rPr>
      </w:pPr>
    </w:p>
    <w:p w:rsidR="00CB1BDD" w:rsidRDefault="00F37B89">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3) повреде права детета и ученика из члана 79. Закона.</w:t>
      </w:r>
    </w:p>
    <w:p w:rsidR="00CB1BDD" w:rsidRDefault="00CB1BDD">
      <w:pPr>
        <w:spacing w:after="0" w:line="240" w:lineRule="auto"/>
        <w:jc w:val="both"/>
        <w:rPr>
          <w:rFonts w:ascii="Times New Roman" w:eastAsia="Times New Roman" w:hAnsi="Times New Roman" w:cs="Times New Roman"/>
          <w:sz w:val="20"/>
          <w:shd w:val="clear" w:color="auto" w:fill="FFFFFF"/>
        </w:rPr>
      </w:pPr>
    </w:p>
    <w:p w:rsidR="00CB1BDD" w:rsidRDefault="00CB1BDD">
      <w:pPr>
        <w:spacing w:after="0" w:line="240" w:lineRule="auto"/>
        <w:jc w:val="both"/>
        <w:rPr>
          <w:rFonts w:ascii="Times New Roman" w:eastAsia="Times New Roman" w:hAnsi="Times New Roman" w:cs="Times New Roman"/>
          <w:sz w:val="20"/>
          <w:shd w:val="clear" w:color="auto" w:fill="FFFFFF"/>
        </w:rPr>
      </w:pPr>
    </w:p>
    <w:p w:rsidR="00CB1BDD" w:rsidRDefault="00F37B89">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CB1BDD" w:rsidRDefault="00CB1BDD">
      <w:pPr>
        <w:spacing w:after="0" w:line="240" w:lineRule="auto"/>
        <w:jc w:val="both"/>
        <w:rPr>
          <w:rFonts w:ascii="Times New Roman" w:eastAsia="Times New Roman" w:hAnsi="Times New Roman" w:cs="Times New Roman"/>
          <w:sz w:val="20"/>
          <w:shd w:val="clear" w:color="auto" w:fill="FFFFFF"/>
        </w:rPr>
      </w:pPr>
    </w:p>
    <w:p w:rsidR="00CB1BDD" w:rsidRDefault="00F37B89">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lastRenderedPageBreak/>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CB1BDD" w:rsidRDefault="00CB1BDD">
      <w:pPr>
        <w:spacing w:after="0" w:line="240" w:lineRule="auto"/>
        <w:jc w:val="both"/>
        <w:rPr>
          <w:rFonts w:ascii="Times New Roman" w:eastAsia="Times New Roman" w:hAnsi="Times New Roman" w:cs="Times New Roman"/>
          <w:sz w:val="20"/>
          <w:shd w:val="clear" w:color="auto" w:fill="FFFFFF"/>
        </w:rPr>
      </w:pPr>
    </w:p>
    <w:p w:rsidR="00CB1BDD" w:rsidRDefault="00F37B89">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Ако школа не поступи по упозорењу из става 3. овог члана, Министарство ће предузети одговарајуће мере, у складу са законом.</w:t>
      </w:r>
    </w:p>
    <w:p w:rsidR="00CB1BDD" w:rsidRDefault="00CB1BDD">
      <w:pPr>
        <w:spacing w:after="0" w:line="240" w:lineRule="auto"/>
        <w:jc w:val="both"/>
        <w:rPr>
          <w:rFonts w:ascii="Times New Roman" w:eastAsia="Times New Roman" w:hAnsi="Times New Roman" w:cs="Times New Roman"/>
          <w:color w:val="000000"/>
          <w:shd w:val="clear" w:color="auto" w:fill="FFFFFF"/>
        </w:rPr>
      </w:pP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Одговорност ученика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9</w:t>
      </w:r>
      <w:r w:rsidR="00871F21">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 </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w:t>
      </w:r>
      <w:r w:rsidR="008A719B">
        <w:rPr>
          <w:rFonts w:ascii="Times New Roman" w:eastAsia="Times New Roman" w:hAnsi="Times New Roman" w:cs="Times New Roman"/>
          <w:sz w:val="20"/>
          <w:shd w:val="clear" w:color="auto" w:fill="FFFFFF"/>
        </w:rPr>
        <w:t>еду забране из чл. 110–112.</w:t>
      </w:r>
      <w:r w:rsidRPr="00871F21">
        <w:rPr>
          <w:rFonts w:ascii="Times New Roman" w:eastAsia="Times New Roman" w:hAnsi="Times New Roman" w:cs="Times New Roman"/>
          <w:sz w:val="20"/>
          <w:shd w:val="clear" w:color="auto" w:fill="FFFFFF"/>
        </w:rPr>
        <w:t xml:space="preserve"> </w:t>
      </w:r>
      <w:r w:rsidR="00780B3E">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школа уз учешће родитеља, односно другог законског заступника, појачава васпитни рад.</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Са учеником који ван простора школе, односно другог простора у коме школа остварује образовно-васпитни рад, учини повреду забране из чл. 110–112. </w:t>
      </w:r>
      <w:r w:rsidR="00780B3E">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Ученик може да одговара за лакшу повреду обавезе, за тежу повреду обавезе која је у време извршења била прописана Законом и за повреду забране из чл. 110-112. </w:t>
      </w:r>
      <w:r w:rsidR="00780B3E">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w:t>
      </w:r>
    </w:p>
    <w:p w:rsidR="00CB1BDD" w:rsidRPr="00871F21" w:rsidRDefault="00F37B89">
      <w:pPr>
        <w:spacing w:after="0" w:line="240" w:lineRule="auto"/>
        <w:ind w:left="345" w:right="495"/>
        <w:rPr>
          <w:rFonts w:ascii="Times New Roman" w:eastAsia="Times New Roman" w:hAnsi="Times New Roman" w:cs="Times New Roman"/>
          <w:sz w:val="20"/>
        </w:rPr>
      </w:pPr>
      <w:r w:rsidRPr="00871F21">
        <w:rPr>
          <w:rFonts w:ascii="Times New Roman" w:eastAsia="Times New Roman" w:hAnsi="Times New Roman" w:cs="Times New Roman"/>
          <w:sz w:val="20"/>
          <w:shd w:val="clear" w:color="auto" w:fill="FFFFFF"/>
        </w:rPr>
        <w:t> </w:t>
      </w:r>
    </w:p>
    <w:p w:rsidR="00CB1BDD" w:rsidRPr="00871F21" w:rsidRDefault="00F37B89">
      <w:pPr>
        <w:spacing w:after="0" w:line="240" w:lineRule="auto"/>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Лакше повреде обавеза ученика су:</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ind w:right="495"/>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CB1BDD" w:rsidRPr="00871F21" w:rsidRDefault="00F37B89">
      <w:pPr>
        <w:spacing w:after="0" w:line="240" w:lineRule="auto"/>
        <w:ind w:right="495"/>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2) неоправдано кашњење на наставу и друге облике образовно-васпитног рада;</w:t>
      </w:r>
    </w:p>
    <w:p w:rsidR="00CB1BDD" w:rsidRPr="00871F21" w:rsidRDefault="00F37B89">
      <w:pPr>
        <w:spacing w:after="0" w:line="240" w:lineRule="auto"/>
        <w:ind w:right="495"/>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3) самовољно напуштање наставе и других облика образовно-васпитног рада;</w:t>
      </w:r>
    </w:p>
    <w:p w:rsidR="00CB1BDD" w:rsidRPr="00871F21" w:rsidRDefault="00F37B89">
      <w:pPr>
        <w:spacing w:after="0" w:line="240" w:lineRule="auto"/>
        <w:ind w:right="495"/>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4) непоступање по прописаним правилима понашања у Школи;</w:t>
      </w:r>
    </w:p>
    <w:p w:rsidR="00CB1BDD" w:rsidRPr="00871F21" w:rsidRDefault="00F37B89">
      <w:pPr>
        <w:spacing w:after="0" w:line="240" w:lineRule="auto"/>
        <w:ind w:right="495"/>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5) непоступање по одлукама директора, наставника и других органа Школе;</w:t>
      </w:r>
    </w:p>
    <w:p w:rsidR="00CB1BDD" w:rsidRPr="00871F21" w:rsidRDefault="00F37B89">
      <w:pPr>
        <w:spacing w:after="0" w:line="240" w:lineRule="auto"/>
        <w:ind w:right="495"/>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6) недисциплиновано и недолично понашање према наставнику и другим ученицима у учионици и другим просторијама Школе и школском дворишту за време трајања наставе, испита, као и на другим облицима образовно-васпитног рада у оквиру културних или других активности Школе;</w:t>
      </w:r>
    </w:p>
    <w:p w:rsidR="00CB1BDD" w:rsidRPr="00871F21" w:rsidRDefault="00F37B89">
      <w:pPr>
        <w:spacing w:after="0" w:line="240" w:lineRule="auto"/>
        <w:ind w:right="495"/>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7) злоупотреба лекарског оправдања;</w:t>
      </w:r>
    </w:p>
    <w:p w:rsidR="00CB1BDD" w:rsidRPr="00871F21" w:rsidRDefault="00780B3E">
      <w:pPr>
        <w:spacing w:after="0" w:line="240" w:lineRule="auto"/>
        <w:ind w:right="495"/>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lang w:val="sr-Cyrl-RS"/>
        </w:rPr>
        <w:t>8</w:t>
      </w:r>
      <w:r w:rsidR="00F37B89" w:rsidRPr="00871F21">
        <w:rPr>
          <w:rFonts w:ascii="Times New Roman" w:eastAsia="Times New Roman" w:hAnsi="Times New Roman" w:cs="Times New Roman"/>
          <w:sz w:val="20"/>
          <w:shd w:val="clear" w:color="auto" w:fill="FFFFFF"/>
        </w:rPr>
        <w:t>) ако својим понашањем угрожава друге у остваривању њихових права;</w:t>
      </w:r>
    </w:p>
    <w:p w:rsidR="00CB1BDD" w:rsidRPr="00871F21" w:rsidRDefault="00780B3E">
      <w:pPr>
        <w:spacing w:after="0" w:line="240" w:lineRule="auto"/>
        <w:ind w:right="495"/>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lang w:val="sr-Cyrl-RS"/>
        </w:rPr>
        <w:lastRenderedPageBreak/>
        <w:t>9</w:t>
      </w:r>
      <w:r w:rsidR="00F37B89" w:rsidRPr="00871F21">
        <w:rPr>
          <w:rFonts w:ascii="Times New Roman" w:eastAsia="Times New Roman" w:hAnsi="Times New Roman" w:cs="Times New Roman"/>
          <w:sz w:val="20"/>
          <w:shd w:val="clear" w:color="auto" w:fill="FFFFFF"/>
        </w:rPr>
        <w:t>) оштећење или уништење имовине Школе, друге установе,личних ствари других ученика и свих запослених у школи;</w:t>
      </w:r>
    </w:p>
    <w:p w:rsidR="00CB1BDD" w:rsidRPr="00871F21" w:rsidRDefault="00CB1BDD">
      <w:pPr>
        <w:spacing w:after="0" w:line="240" w:lineRule="auto"/>
        <w:ind w:right="495"/>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Теже повреде обавеза ученика су:</w:t>
      </w:r>
    </w:p>
    <w:p w:rsidR="00CB1BDD" w:rsidRPr="00871F21" w:rsidRDefault="00CB1BDD">
      <w:pPr>
        <w:spacing w:after="0" w:line="240" w:lineRule="auto"/>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2) преправка или дописивање података у јавној исправи коју издаје школа или орган, односно исправи коју изда друга организација;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4) поседовање, подстрекавање, помагање, давање другом ученику и употреба психоактивних супстанци, односно алкохола, дрога и никотинских производа.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5) уношење у школу или другу организацију оружја, пиротехничког средства или другог предмета којим може да угрози или повреди друго лице;</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За повреде из става 1. тач. 8) и 9) овог члана обавезна је поступност у изрицању мера.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Повреде забране утврђене Законом</w:t>
      </w:r>
      <w:r w:rsidR="00676E16">
        <w:rPr>
          <w:rFonts w:ascii="Times New Roman" w:eastAsia="Times New Roman" w:hAnsi="Times New Roman" w:cs="Times New Roman"/>
          <w:color w:val="000000"/>
          <w:sz w:val="20"/>
          <w:lang w:val="sr-Cyrl-RS"/>
        </w:rPr>
        <w:t xml:space="preserve"> о основама система образовања и васпитања</w:t>
      </w:r>
      <w:r>
        <w:rPr>
          <w:rFonts w:ascii="Times New Roman" w:eastAsia="Times New Roman" w:hAnsi="Times New Roman" w:cs="Times New Roman"/>
          <w:color w:val="000000"/>
          <w:sz w:val="20"/>
        </w:rPr>
        <w:t>, су:</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Забрана дискриминације;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Забрана насиља, злостављања и занемаривања;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Забрана понашања које вређа углед, част или достојанство;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Забрана страначког организовања и деловања.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За повреде из става 2. тач. 2), 8) и 9) овог члана обавезна је поступност у изрицању мера. </w:t>
      </w:r>
    </w:p>
    <w:p w:rsidR="00CB1BDD" w:rsidRDefault="00CB1BDD">
      <w:pPr>
        <w:spacing w:after="0" w:line="240" w:lineRule="auto"/>
        <w:jc w:val="both"/>
        <w:rPr>
          <w:rFonts w:ascii="Times New Roman" w:eastAsia="Times New Roman" w:hAnsi="Times New Roman" w:cs="Times New Roman"/>
          <w:color w:val="FF0000"/>
          <w:sz w:val="20"/>
          <w:shd w:val="clear" w:color="auto" w:fill="FFFFFF"/>
        </w:rPr>
      </w:pPr>
    </w:p>
    <w:p w:rsidR="00CB1BDD" w:rsidRDefault="00CB1BDD">
      <w:pPr>
        <w:spacing w:before="60" w:after="60" w:line="240" w:lineRule="auto"/>
        <w:jc w:val="both"/>
        <w:rPr>
          <w:rFonts w:ascii="Times New Roman" w:eastAsia="Times New Roman" w:hAnsi="Times New Roman" w:cs="Times New Roman"/>
          <w:sz w:val="24"/>
        </w:rPr>
      </w:pPr>
    </w:p>
    <w:p w:rsidR="00CB1BDD" w:rsidRDefault="00CB1BDD">
      <w:pPr>
        <w:spacing w:after="0" w:line="240" w:lineRule="auto"/>
        <w:rPr>
          <w:rFonts w:ascii="Times New Roman" w:eastAsia="Times New Roman" w:hAnsi="Times New Roman" w:cs="Times New Roman"/>
          <w:sz w:val="24"/>
        </w:rPr>
      </w:pPr>
    </w:p>
    <w:p w:rsidR="00CB1BDD" w:rsidRDefault="00F37B89">
      <w:pPr>
        <w:spacing w:after="0" w:line="240" w:lineRule="auto"/>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color w:val="000000"/>
          <w:sz w:val="20"/>
          <w:shd w:val="clear" w:color="auto" w:fill="FFFFFF"/>
        </w:rPr>
        <w:tab/>
      </w:r>
      <w:r>
        <w:rPr>
          <w:rFonts w:ascii="Times New Roman" w:eastAsia="Times New Roman" w:hAnsi="Times New Roman" w:cs="Times New Roman"/>
          <w:b/>
          <w:color w:val="000000"/>
          <w:sz w:val="20"/>
          <w:shd w:val="clear" w:color="auto" w:fill="FFFFFF"/>
        </w:rPr>
        <w:t>Одговорност родитеља</w:t>
      </w:r>
    </w:p>
    <w:p w:rsidR="00CB1BDD" w:rsidRDefault="00CB1BDD">
      <w:pPr>
        <w:spacing w:after="0" w:line="240" w:lineRule="auto"/>
        <w:rPr>
          <w:rFonts w:ascii="Times New Roman" w:eastAsia="Times New Roman" w:hAnsi="Times New Roman" w:cs="Times New Roman"/>
          <w:b/>
          <w:sz w:val="24"/>
          <w:shd w:val="clear" w:color="auto" w:fill="FFFFFF"/>
        </w:rPr>
      </w:pPr>
    </w:p>
    <w:p w:rsidR="00CB1BDD" w:rsidRDefault="00F37B89">
      <w:pPr>
        <w:spacing w:after="0" w:line="240" w:lineRule="auto"/>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                                                                                             Члан 9</w:t>
      </w:r>
      <w:r w:rsidR="00871F21">
        <w:rPr>
          <w:rFonts w:ascii="Times New Roman" w:eastAsia="Times New Roman" w:hAnsi="Times New Roman" w:cs="Times New Roman"/>
          <w:b/>
          <w:color w:val="000000"/>
          <w:sz w:val="20"/>
          <w:shd w:val="clear" w:color="auto" w:fill="FFFFFF"/>
          <w:lang w:val="sr-Cyrl-RS"/>
        </w:rPr>
        <w:t>4</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rPr>
          <w:rFonts w:ascii="Times New Roman" w:eastAsia="Times New Roman" w:hAnsi="Times New Roman" w:cs="Times New Roman"/>
          <w:b/>
          <w:sz w:val="24"/>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Родитељ, односно други законски заступник детета одговоран је: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 за упис детета у предшколски припремни програм и упис детета у школу;</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2) за редовно похађање наставе;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3) за редовно похађање припремне наставе;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4) да одмах, а најкасније у року од 48 сати од момента наступања спречености ученика да присуствује настави о томе обавести школу;</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lastRenderedPageBreak/>
        <w:t>6)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7) за повреду забране из чл. 110–112. </w:t>
      </w:r>
      <w:r w:rsidR="00676E16">
        <w:rPr>
          <w:rFonts w:ascii="Times New Roman" w:eastAsia="Times New Roman" w:hAnsi="Times New Roman" w:cs="Times New Roman"/>
          <w:sz w:val="20"/>
          <w:shd w:val="clear" w:color="auto" w:fill="FFFFFF"/>
          <w:lang w:val="sr-Cyrl-RS"/>
        </w:rPr>
        <w:t>ЗОСОВ-а</w:t>
      </w:r>
      <w:r w:rsidR="00676E16" w:rsidRPr="00871F21">
        <w:rPr>
          <w:rFonts w:ascii="Times New Roman" w:eastAsia="Times New Roman" w:hAnsi="Times New Roman" w:cs="Times New Roman"/>
          <w:sz w:val="20"/>
          <w:shd w:val="clear" w:color="auto" w:fill="FFFFFF"/>
        </w:rPr>
        <w:t xml:space="preserve"> </w:t>
      </w:r>
      <w:r w:rsidRPr="00871F21">
        <w:rPr>
          <w:rFonts w:ascii="Times New Roman" w:eastAsia="Times New Roman" w:hAnsi="Times New Roman" w:cs="Times New Roman"/>
          <w:sz w:val="20"/>
          <w:shd w:val="clear" w:color="auto" w:fill="FFFFFF"/>
        </w:rPr>
        <w:t>учињену од стране ученика;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8) за теже повреде обавезе ученика из члана 83</w:t>
      </w:r>
      <w:r w:rsidR="00676E16">
        <w:rPr>
          <w:rFonts w:ascii="Times New Roman" w:eastAsia="Times New Roman" w:hAnsi="Times New Roman" w:cs="Times New Roman"/>
          <w:sz w:val="20"/>
          <w:shd w:val="clear" w:color="auto" w:fill="FFFFFF"/>
          <w:lang w:val="sr-Cyrl-RS"/>
        </w:rPr>
        <w:t>.</w:t>
      </w:r>
      <w:r w:rsidR="00676E16" w:rsidRPr="00676E16">
        <w:rPr>
          <w:rFonts w:ascii="Times New Roman" w:eastAsia="Times New Roman" w:hAnsi="Times New Roman" w:cs="Times New Roman"/>
          <w:sz w:val="20"/>
          <w:shd w:val="clear" w:color="auto" w:fill="FFFFFF"/>
          <w:lang w:val="sr-Cyrl-RS"/>
        </w:rPr>
        <w:t xml:space="preserve"> </w:t>
      </w:r>
      <w:r w:rsidR="00676E16">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9) да поштује правила установе.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CB1BDD" w:rsidRDefault="00CB1BDD">
      <w:pPr>
        <w:spacing w:after="0" w:line="240" w:lineRule="auto"/>
        <w:ind w:firstLine="480"/>
        <w:jc w:val="both"/>
        <w:rPr>
          <w:rFonts w:ascii="Times New Roman" w:eastAsia="Times New Roman" w:hAnsi="Times New Roman" w:cs="Times New Roman"/>
          <w:color w:val="FF0000"/>
          <w:sz w:val="20"/>
          <w:shd w:val="clear" w:color="auto" w:fill="FFFFFF"/>
        </w:rPr>
      </w:pPr>
    </w:p>
    <w:p w:rsidR="00CB1BDD" w:rsidRPr="00871F21" w:rsidRDefault="00F37B89">
      <w:pPr>
        <w:spacing w:after="0" w:line="240" w:lineRule="auto"/>
        <w:ind w:firstLine="480"/>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CB1BDD" w:rsidRDefault="00CB1BDD">
      <w:pPr>
        <w:spacing w:after="0" w:line="240" w:lineRule="auto"/>
        <w:ind w:firstLine="480"/>
        <w:rPr>
          <w:rFonts w:ascii="Times New Roman" w:eastAsia="Times New Roman" w:hAnsi="Times New Roman" w:cs="Times New Roman"/>
          <w:color w:val="000000"/>
          <w:sz w:val="20"/>
          <w:shd w:val="clear" w:color="auto" w:fill="FFFFFF"/>
        </w:rPr>
      </w:pPr>
    </w:p>
    <w:p w:rsidR="00CB1BDD" w:rsidRDefault="00CB1BDD">
      <w:pPr>
        <w:spacing w:after="0" w:line="240" w:lineRule="auto"/>
        <w:ind w:firstLine="480"/>
        <w:rPr>
          <w:rFonts w:ascii="Times New Roman" w:eastAsia="Times New Roman" w:hAnsi="Times New Roman" w:cs="Times New Roman"/>
          <w:color w:val="000000"/>
          <w:sz w:val="20"/>
          <w:shd w:val="clear" w:color="auto" w:fill="FFFFFF"/>
        </w:rPr>
      </w:pPr>
    </w:p>
    <w:p w:rsidR="00CB1BDD" w:rsidRDefault="00CB1BDD">
      <w:pPr>
        <w:spacing w:after="0" w:line="240" w:lineRule="auto"/>
        <w:ind w:firstLine="480"/>
        <w:rPr>
          <w:rFonts w:ascii="Times New Roman" w:eastAsia="Times New Roman" w:hAnsi="Times New Roman" w:cs="Times New Roman"/>
          <w:color w:val="000000"/>
          <w:sz w:val="20"/>
          <w:shd w:val="clear" w:color="auto" w:fill="FFFFFF"/>
        </w:rPr>
      </w:pPr>
    </w:p>
    <w:p w:rsidR="00CB1BDD" w:rsidRDefault="00F37B89">
      <w:pPr>
        <w:spacing w:after="0" w:line="240" w:lineRule="auto"/>
        <w:ind w:firstLine="480"/>
        <w:rPr>
          <w:rFonts w:ascii="Times New Roman" w:eastAsia="Times New Roman" w:hAnsi="Times New Roman" w:cs="Times New Roman"/>
          <w:b/>
          <w:i/>
          <w:color w:val="000000"/>
          <w:sz w:val="20"/>
          <w:shd w:val="clear" w:color="auto" w:fill="FFFFFF"/>
        </w:rPr>
      </w:pPr>
      <w:r>
        <w:rPr>
          <w:rFonts w:ascii="Times New Roman" w:eastAsia="Times New Roman" w:hAnsi="Times New Roman" w:cs="Times New Roman"/>
          <w:b/>
          <w:i/>
          <w:color w:val="000000"/>
          <w:sz w:val="20"/>
          <w:shd w:val="clear" w:color="auto" w:fill="FFFFFF"/>
        </w:rPr>
        <w:t>Васпитно-дисциплински поступак </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9</w:t>
      </w:r>
      <w:r w:rsidR="00871F21">
        <w:rPr>
          <w:rFonts w:ascii="Times New Roman" w:eastAsia="Times New Roman" w:hAnsi="Times New Roman" w:cs="Times New Roman"/>
          <w:b/>
          <w:color w:val="000000"/>
          <w:sz w:val="20"/>
          <w:shd w:val="clear" w:color="auto" w:fill="FFFFFF"/>
          <w:lang w:val="sr-Cyrl-RS"/>
        </w:rPr>
        <w:t>5</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За теже повреде обавеза ученика и за повреде забране из чл. 110–112. </w:t>
      </w:r>
      <w:r w:rsidR="00676E16">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xml:space="preserve"> школа води васпитно-дисциплински поступак о којем обавештава родитеља, односно другог законског заступника ученика.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Школа обавештава Министарство о повреди забране из чл. 110–112. </w:t>
      </w:r>
      <w:r w:rsidR="00676E16">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Изузетно, за учињене теже повреде обавеза ученика из члана 83. став 8. тач. 4) и 5) </w:t>
      </w:r>
      <w:r w:rsidR="00676E16">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Директор води поступак и окончава га решењем.</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Васпитно-дисциплински поступак окончава се доношењем решења у року од 30 дана од дана покретања.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 оквиру појачаног васпитног рада са ученицима реализује се и друштвено-корисни, односно хуманитарни рад.</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Изузетно од става 8. овог члана, у случају учињене теже повреде обавеза ученика из члана 83. став 8. тач. 4) и 5) </w:t>
      </w:r>
      <w:r w:rsidR="00676E16">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xml:space="preserve"> и повреде забране, васпитно-дисциплински поступак окончава се доношењем решења у року од 20 дана од дана покретања.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lastRenderedPageBreak/>
        <w:t xml:space="preserve">У васпитно дисциплинском поступку који је покренут за тежу повреду обавезе ученика из члана 83. став 8. тач. 4) и 5) </w:t>
      </w:r>
      <w:r w:rsidR="00676E16">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xml:space="preserve">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p>
    <w:p w:rsidR="00CB1BDD" w:rsidRDefault="00CB1BDD">
      <w:pPr>
        <w:spacing w:after="0" w:line="240" w:lineRule="auto"/>
        <w:jc w:val="both"/>
        <w:rPr>
          <w:rFonts w:ascii="Times New Roman" w:eastAsia="Times New Roman" w:hAnsi="Times New Roman" w:cs="Times New Roman"/>
          <w:color w:val="FF0000"/>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Пре доношења решења о удаљењу морају се утврдити све чињенице које су од значаја за одлучивање.</w:t>
      </w:r>
    </w:p>
    <w:p w:rsidR="00CB1BDD" w:rsidRPr="00871F21" w:rsidRDefault="00CB1BDD">
      <w:pPr>
        <w:spacing w:after="0" w:line="240" w:lineRule="auto"/>
        <w:jc w:val="both"/>
        <w:rPr>
          <w:rFonts w:ascii="Times New Roman" w:eastAsia="Times New Roman" w:hAnsi="Times New Roman" w:cs="Times New Roman"/>
          <w:sz w:val="20"/>
          <w:u w:val="single"/>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На решење ученик, његов родитељ, односно други законски заступник, нема право жалбе али има право на судску заштиту у управном спору.</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CB1BDD" w:rsidRDefault="00CB1BDD">
      <w:pPr>
        <w:spacing w:after="0" w:line="240" w:lineRule="auto"/>
        <w:jc w:val="both"/>
        <w:rPr>
          <w:rFonts w:ascii="Times New Roman" w:eastAsia="Times New Roman" w:hAnsi="Times New Roman" w:cs="Times New Roman"/>
          <w:color w:val="FF0000"/>
          <w:sz w:val="20"/>
          <w:shd w:val="clear" w:color="auto" w:fill="FFFFFF"/>
        </w:rPr>
      </w:pPr>
    </w:p>
    <w:p w:rsidR="00CB1BDD" w:rsidRDefault="00F37B89">
      <w:pPr>
        <w:spacing w:after="0" w:line="240" w:lineRule="auto"/>
        <w:ind w:firstLine="480"/>
        <w:rPr>
          <w:rFonts w:ascii="Times New Roman" w:eastAsia="Times New Roman" w:hAnsi="Times New Roman" w:cs="Times New Roman"/>
          <w:b/>
          <w:i/>
          <w:color w:val="000000"/>
          <w:sz w:val="20"/>
          <w:shd w:val="clear" w:color="auto" w:fill="FFFFFF"/>
        </w:rPr>
      </w:pPr>
      <w:r>
        <w:rPr>
          <w:rFonts w:ascii="Times New Roman" w:eastAsia="Times New Roman" w:hAnsi="Times New Roman" w:cs="Times New Roman"/>
          <w:b/>
          <w:i/>
          <w:color w:val="000000"/>
          <w:sz w:val="20"/>
          <w:shd w:val="clear" w:color="auto" w:fill="FFFFFF"/>
        </w:rPr>
        <w:t>  Заштита права ученика</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Васпитне и васпитно-дисциплинске мере и правна заштита ученика</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9</w:t>
      </w:r>
      <w:r w:rsidR="00871F21">
        <w:rPr>
          <w:rFonts w:ascii="Times New Roman" w:eastAsia="Times New Roman" w:hAnsi="Times New Roman" w:cs="Times New Roman"/>
          <w:b/>
          <w:color w:val="000000"/>
          <w:sz w:val="20"/>
          <w:shd w:val="clear" w:color="auto" w:fill="FFFFFF"/>
          <w:lang w:val="sr-Cyrl-RS"/>
        </w:rPr>
        <w:t>6</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b/>
          <w:sz w:val="20"/>
          <w:shd w:val="clear" w:color="auto" w:fill="FFFFFF"/>
        </w:rPr>
        <w:t xml:space="preserve">Васпитне мере </w:t>
      </w:r>
      <w:r w:rsidRPr="00871F21">
        <w:rPr>
          <w:rFonts w:ascii="Times New Roman" w:eastAsia="Times New Roman" w:hAnsi="Times New Roman" w:cs="Times New Roman"/>
          <w:sz w:val="20"/>
          <w:shd w:val="clear" w:color="auto" w:fill="FFFFFF"/>
        </w:rPr>
        <w:t>изричу се за лакшу повреду обавеза ученика.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Васпитне мере су: опомена, укор одељењског старешине или укор Одељењског већа на основу изјашњавања наставника разредне наставе/наставника који остварују наставу у одељењу ученика.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Васпитнe мерe из овог члана изричу се ученику без вођења васпитно-дисциплинског поступка.</w:t>
      </w:r>
    </w:p>
    <w:p w:rsidR="00CB1BDD" w:rsidRPr="00284BAF" w:rsidRDefault="00F37B89">
      <w:pPr>
        <w:spacing w:after="0" w:line="240" w:lineRule="auto"/>
        <w:jc w:val="both"/>
        <w:rPr>
          <w:rFonts w:ascii="Times New Roman" w:eastAsia="Times New Roman" w:hAnsi="Times New Roman" w:cs="Times New Roman"/>
          <w:sz w:val="20"/>
          <w:shd w:val="clear" w:color="auto" w:fill="FFFFFF"/>
          <w:lang w:val="sr-Cyrl-RS"/>
        </w:rPr>
      </w:pPr>
      <w:r w:rsidRPr="00871F21">
        <w:rPr>
          <w:rFonts w:ascii="Times New Roman" w:eastAsia="Times New Roman" w:hAnsi="Times New Roman" w:cs="Times New Roman"/>
          <w:sz w:val="20"/>
          <w:shd w:val="clear" w:color="auto" w:fill="FFFFFF"/>
        </w:rPr>
        <w:t xml:space="preserve">Мерe из овог члана могу се изрећи ученику ако је школа претходно предузела неопходне активности из члана 83. став 1. </w:t>
      </w:r>
      <w:r w:rsidR="00676E16">
        <w:rPr>
          <w:rFonts w:ascii="Times New Roman" w:eastAsia="Times New Roman" w:hAnsi="Times New Roman" w:cs="Times New Roman"/>
          <w:sz w:val="20"/>
          <w:shd w:val="clear" w:color="auto" w:fill="FFFFFF"/>
          <w:lang w:val="sr-Cyrl-RS"/>
        </w:rPr>
        <w:t>ЗОСОВ-а</w:t>
      </w:r>
      <w:r w:rsidR="00284BAF">
        <w:rPr>
          <w:rFonts w:ascii="Times New Roman" w:eastAsia="Times New Roman" w:hAnsi="Times New Roman" w:cs="Times New Roman"/>
          <w:sz w:val="20"/>
          <w:shd w:val="clear" w:color="auto" w:fill="FFFFFF"/>
          <w:lang w:val="sr-Cyrl-RS"/>
        </w:rPr>
        <w:t>, односно ако школа није претходно покренула појачан васпитни рад за ученика.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b/>
          <w:sz w:val="20"/>
          <w:shd w:val="clear" w:color="auto" w:fill="FFFFFF"/>
        </w:rPr>
        <w:t>Васпитно-дисциплинске мере</w:t>
      </w:r>
      <w:r w:rsidRPr="00871F21">
        <w:rPr>
          <w:rFonts w:ascii="Times New Roman" w:eastAsia="Times New Roman" w:hAnsi="Times New Roman" w:cs="Times New Roman"/>
          <w:sz w:val="20"/>
          <w:shd w:val="clear" w:color="auto" w:fill="FFFFFF"/>
        </w:rPr>
        <w:t xml:space="preserve"> изричу се за тежу повреду обавезе из члана 83. </w:t>
      </w:r>
      <w:r w:rsidR="00676E16">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xml:space="preserve"> и члана 9.  Правилника, као и за учињену повреду забране из члана 110-112. </w:t>
      </w:r>
      <w:r w:rsidR="00284BAF">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и то:</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 1) за тежу повреду обавеза ученика, васпитно-дисциплинска мера – укор директора и укор наставничког већа,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2) за учињену повреду забране васпитно-дисциплинска мера - укор директора или укор наставничког већа и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Изузетно, за теже повреде обавеза ученика из члана 83. став 8. тач. 4) и 5) </w:t>
      </w:r>
      <w:r w:rsidR="00284BAF">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ученику школе се може изрећи васпитно-дисциплинска мера – премештај у другу основну школу.</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Васпитно-дисциплинска мера изриче се у школској години у којој је учињена повреда обавезе ученика.</w:t>
      </w:r>
    </w:p>
    <w:p w:rsidR="00CB1BDD" w:rsidRPr="00871F21" w:rsidRDefault="00284BAF">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Васпитно-дисциплинска мера </w:t>
      </w:r>
      <w:r w:rsidR="00F37B89" w:rsidRPr="00871F21">
        <w:rPr>
          <w:rFonts w:ascii="Times New Roman" w:eastAsia="Times New Roman" w:hAnsi="Times New Roman" w:cs="Times New Roman"/>
          <w:sz w:val="20"/>
          <w:shd w:val="clear" w:color="auto" w:fill="FFFFFF"/>
        </w:rPr>
        <w:t>изриче се ученику након спроведеног васпитно-дисциплинског поступка и утврђене одговорности.</w:t>
      </w:r>
    </w:p>
    <w:p w:rsidR="00CB1BDD" w:rsidRPr="00871F21" w:rsidRDefault="00284BAF">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lastRenderedPageBreak/>
        <w:t xml:space="preserve">Васпитно-дисциплинска мера </w:t>
      </w:r>
      <w:r w:rsidR="00F37B89" w:rsidRPr="00871F21">
        <w:rPr>
          <w:rFonts w:ascii="Times New Roman" w:eastAsia="Times New Roman" w:hAnsi="Times New Roman" w:cs="Times New Roman"/>
          <w:sz w:val="20"/>
          <w:shd w:val="clear" w:color="auto" w:fill="FFFFFF"/>
        </w:rPr>
        <w:t xml:space="preserve">може да се изрекне ученику ако је Школа претходно предузела неопходне активности из члана 83. став 1. </w:t>
      </w:r>
      <w:r>
        <w:rPr>
          <w:rFonts w:ascii="Times New Roman" w:eastAsia="Times New Roman" w:hAnsi="Times New Roman" w:cs="Times New Roman"/>
          <w:sz w:val="20"/>
          <w:shd w:val="clear" w:color="auto" w:fill="FFFFFF"/>
          <w:lang w:val="sr-Cyrl-RS"/>
        </w:rPr>
        <w:t>ЗОСОВ-а</w:t>
      </w:r>
      <w:r w:rsidR="00F37B89" w:rsidRPr="00871F21">
        <w:rPr>
          <w:rFonts w:ascii="Times New Roman" w:eastAsia="Times New Roman" w:hAnsi="Times New Roman" w:cs="Times New Roman"/>
          <w:sz w:val="20"/>
          <w:shd w:val="clear" w:color="auto" w:fill="FFFFFF"/>
        </w:rPr>
        <w:t>.</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w:t>
      </w:r>
      <w:r w:rsidR="00284BAF">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xml:space="preserve"> озбиљно угрожен интегритет другог лица.</w:t>
      </w:r>
    </w:p>
    <w:p w:rsidR="00CB1BDD" w:rsidRPr="00871F21" w:rsidRDefault="00284BAF">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Васпитно-дисциплинска мера </w:t>
      </w:r>
      <w:r w:rsidR="00F37B89" w:rsidRPr="00871F21">
        <w:rPr>
          <w:rFonts w:ascii="Times New Roman" w:eastAsia="Times New Roman" w:hAnsi="Times New Roman" w:cs="Times New Roman"/>
          <w:sz w:val="20"/>
          <w:shd w:val="clear" w:color="auto" w:fill="FFFFFF"/>
        </w:rPr>
        <w:t>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w:t>
      </w:r>
      <w:r w:rsidR="00284BAF">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xml:space="preserve"> на крају другог полугодишта, када није могуће водити васпитно-дисциплински поступак.</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Када малолетан ученик изврши повреду обавезе, односно забране из чл. 110–112. </w:t>
      </w:r>
      <w:r w:rsidR="00284BAF">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Наставничко веће доноси одлуку о васпитно-дисциплинској мери премештај ученика од петог до осмог разреда у другу основну школу, а директор решење о премештају ученика.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w:t>
      </w:r>
      <w:r w:rsidR="00284BAF">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у року од осам дана од дана достављања решења о утврђеној одговорности и изреченој мери.</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Школски одбор решава по жалби у року од 15 дана од дана достављања жалбе од стране ученика, родитеља, односно другог законског заступника.</w:t>
      </w:r>
    </w:p>
    <w:p w:rsidR="00CB1BDD" w:rsidRPr="00871F21" w:rsidRDefault="00F37B89">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Жалба одлаже извршење решења директора.</w:t>
      </w:r>
    </w:p>
    <w:p w:rsidR="00CB1BDD" w:rsidRPr="00871F21" w:rsidRDefault="00CB1BDD">
      <w:pPr>
        <w:spacing w:after="0" w:line="240" w:lineRule="auto"/>
        <w:jc w:val="both"/>
        <w:rPr>
          <w:rFonts w:ascii="Times New Roman" w:eastAsia="Times New Roman" w:hAnsi="Times New Roman" w:cs="Times New Roman"/>
          <w:sz w:val="20"/>
          <w:shd w:val="clear" w:color="auto" w:fill="FFFFFF"/>
        </w:rPr>
      </w:pPr>
    </w:p>
    <w:p w:rsidR="00CB1BDD" w:rsidRDefault="00CB1BDD">
      <w:pPr>
        <w:spacing w:after="0" w:line="240" w:lineRule="auto"/>
        <w:jc w:val="both"/>
        <w:rPr>
          <w:rFonts w:ascii="Times New Roman" w:eastAsia="Times New Roman" w:hAnsi="Times New Roman" w:cs="Times New Roman"/>
          <w:color w:val="FF0000"/>
          <w:sz w:val="20"/>
          <w:shd w:val="clear" w:color="auto" w:fill="FFFFFF"/>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X ИСПИТИ</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9</w:t>
      </w:r>
      <w:r w:rsidR="00871F21">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Успех ученика оцењује се и на испиту.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Школи се полажу поправни, разредни, завршни испит, испит из страног језика, испити ученика који завршава школовање у року краћем од предвиђеног - брже напредовање, испит по приговору или жалби и други испити.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Испити из става 2. овог члана, осим завршног испита, полажу се пред испитном комисијом од три члана, од којих су најмање два стручна за предмет.</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Испитну комисију образује директор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Ако Школа нема потребан број стручних лица за одговарајући предмет, ангажује се стручно лице из друге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Начин и време полагања разредних, поправних испита, испита из страног језика и других испита уређује се </w:t>
      </w:r>
      <w:r w:rsidR="008A719B">
        <w:rPr>
          <w:rFonts w:ascii="Times New Roman" w:eastAsia="Times New Roman" w:hAnsi="Times New Roman" w:cs="Times New Roman"/>
          <w:color w:val="000000"/>
          <w:sz w:val="20"/>
          <w:lang w:val="sr-Cyrl-RS"/>
        </w:rPr>
        <w:t xml:space="preserve">Правилником о испитима </w:t>
      </w:r>
      <w:r w:rsidR="00284BAF">
        <w:rPr>
          <w:rFonts w:ascii="Times New Roman" w:eastAsia="Times New Roman" w:hAnsi="Times New Roman" w:cs="Times New Roman"/>
          <w:color w:val="000000"/>
          <w:sz w:val="20"/>
          <w:lang w:val="sr-Cyrl-RS"/>
        </w:rPr>
        <w:t>ОШ „Жарко Зрењанин“</w:t>
      </w:r>
      <w:r>
        <w:rPr>
          <w:rFonts w:ascii="Times New Roman" w:eastAsia="Times New Roman" w:hAnsi="Times New Roman" w:cs="Times New Roman"/>
          <w:color w:val="000000"/>
          <w:sz w:val="20"/>
        </w:rPr>
        <w:t>. </w:t>
      </w:r>
    </w:p>
    <w:p w:rsidR="00CB1BDD" w:rsidRDefault="00F37B89">
      <w:pPr>
        <w:spacing w:before="180" w:after="6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Разредни испит</w:t>
      </w:r>
    </w:p>
    <w:p w:rsidR="00CB1BDD" w:rsidRDefault="00871F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9</w:t>
      </w:r>
      <w:r>
        <w:rPr>
          <w:rFonts w:ascii="Times New Roman" w:eastAsia="Times New Roman" w:hAnsi="Times New Roman" w:cs="Times New Roman"/>
          <w:b/>
          <w:color w:val="000000"/>
          <w:sz w:val="20"/>
          <w:lang w:val="sr-Cyrl-RS"/>
        </w:rPr>
        <w:t>8</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Разредни испит полаже ученик који није оцењен из једног или више наставних предмета.</w:t>
      </w:r>
    </w:p>
    <w:p w:rsidR="00CB1BDD" w:rsidRDefault="00055A8E">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Ученик може бити </w:t>
      </w:r>
      <w:r w:rsidR="00F37B89">
        <w:rPr>
          <w:rFonts w:ascii="Times New Roman" w:eastAsia="Times New Roman" w:hAnsi="Times New Roman" w:cs="Times New Roman"/>
          <w:color w:val="000000"/>
          <w:sz w:val="20"/>
        </w:rPr>
        <w:t>неоцењен из наставног предмета уколико није похађао наставу више од трећине укупног годишњег броја часова тог предмета и уколико се оцењивањем утврди да није достигао образовне стандарде на основном нивоу.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који на разредном испиту добије недовољну оцену из једног или два наставна предмета или не приступи полагању разредног испита једног или два наставна предмета, полаже поправни испит.</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Ученик који на разредном испиту добије недовољну оцену из више од два наставна предмета или који не приступи полагању разредног испита из више од два наставна предмета, понавља разред, у складу са Законом.</w:t>
      </w:r>
    </w:p>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Поправни испит</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 xml:space="preserve">Члан </w:t>
      </w:r>
      <w:r w:rsidR="00871F21">
        <w:rPr>
          <w:rFonts w:ascii="Times New Roman" w:eastAsia="Times New Roman" w:hAnsi="Times New Roman" w:cs="Times New Roman"/>
          <w:b/>
          <w:color w:val="000000"/>
          <w:sz w:val="20"/>
          <w:lang w:val="sr-Cyrl-RS"/>
        </w:rPr>
        <w:t>99</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од четвртог до седмог разреда полаже поправни испит у августовском испитном року, а ученик осмог односно завршног разреда - у јунском и августовском испитном року.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који положи поправни испит завршава разред.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 </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871F21" w:rsidRPr="00871F21" w:rsidRDefault="00871F21">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Испит из страног језика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10</w:t>
      </w:r>
      <w:r w:rsidR="00871F21">
        <w:rPr>
          <w:rFonts w:ascii="Times New Roman" w:eastAsia="Times New Roman" w:hAnsi="Times New Roman" w:cs="Times New Roman"/>
          <w:b/>
          <w:color w:val="000000"/>
          <w:sz w:val="20"/>
          <w:lang w:val="sr-Cyrl-RS"/>
        </w:rPr>
        <w:t>0</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Ученик може да полаже испит из страног језика који није изучавао у Школи.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Испит из става 1. овог члана полаже се по прописаном програму наставе и учења за одређени разред.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издаје ученику уверење о положеном испиту.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Испит из страног језика може да се полаже и у другој школи која остварује програм тог језика.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Оцена о положеном испиту из страног језика уноси се у прописану евиденцију.</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i/>
          <w:color w:val="000000"/>
          <w:sz w:val="20"/>
        </w:rPr>
        <w:t> </w:t>
      </w:r>
      <w:r>
        <w:rPr>
          <w:rFonts w:ascii="Times New Roman" w:eastAsia="Times New Roman" w:hAnsi="Times New Roman" w:cs="Times New Roman"/>
          <w:b/>
          <w:i/>
          <w:color w:val="000000"/>
          <w:sz w:val="20"/>
        </w:rPr>
        <w:t>Завршни испит</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10</w:t>
      </w:r>
      <w:r w:rsidR="00871F21">
        <w:rPr>
          <w:rFonts w:ascii="Times New Roman" w:eastAsia="Times New Roman" w:hAnsi="Times New Roman" w:cs="Times New Roman"/>
          <w:b/>
          <w:color w:val="000000"/>
          <w:sz w:val="20"/>
          <w:shd w:val="clear" w:color="auto" w:fill="FFFFFF"/>
          <w:lang w:val="sr-Cyrl-RS"/>
        </w:rPr>
        <w:t>1</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Pr="00871F21" w:rsidRDefault="00F37B89">
      <w:pPr>
        <w:spacing w:after="0" w:line="240" w:lineRule="auto"/>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rsidR="00CB1BDD" w:rsidRPr="00871F21" w:rsidRDefault="00CB1BDD">
      <w:pPr>
        <w:spacing w:after="0" w:line="240" w:lineRule="auto"/>
        <w:rPr>
          <w:rFonts w:ascii="Times New Roman" w:eastAsia="Times New Roman" w:hAnsi="Times New Roman" w:cs="Times New Roman"/>
          <w:sz w:val="20"/>
          <w:shd w:val="clear" w:color="auto" w:fill="FFFFFF"/>
        </w:rPr>
      </w:pPr>
    </w:p>
    <w:p w:rsidR="00CB1BDD" w:rsidRPr="00871F21" w:rsidRDefault="00055A8E">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lang w:val="sr-Cyrl-RS"/>
        </w:rPr>
        <w:t xml:space="preserve">- </w:t>
      </w:r>
      <w:r w:rsidR="00F37B89" w:rsidRPr="00871F21">
        <w:rPr>
          <w:rFonts w:ascii="Times New Roman" w:eastAsia="Times New Roman" w:hAnsi="Times New Roman" w:cs="Times New Roman"/>
          <w:sz w:val="20"/>
          <w:shd w:val="clear" w:color="auto" w:fill="FFFFFF"/>
        </w:rPr>
        <w:t>у основном образовању и васпитању – завршни испит у основном образовању и васпитању;</w:t>
      </w:r>
    </w:p>
    <w:p w:rsidR="00CB1BDD" w:rsidRPr="00055A8E" w:rsidRDefault="00CB1BDD">
      <w:pPr>
        <w:spacing w:after="0" w:line="240" w:lineRule="auto"/>
        <w:rPr>
          <w:rFonts w:ascii="Times New Roman" w:eastAsia="Times New Roman" w:hAnsi="Times New Roman" w:cs="Times New Roman"/>
          <w:sz w:val="20"/>
          <w:shd w:val="clear" w:color="auto" w:fill="FFFFFF"/>
          <w:lang w:val="sr-Cyrl-RS"/>
        </w:rPr>
      </w:pPr>
    </w:p>
    <w:p w:rsidR="00CB1BDD" w:rsidRPr="00871F21" w:rsidRDefault="00F37B89">
      <w:pPr>
        <w:spacing w:after="0" w:line="240" w:lineRule="auto"/>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rsidR="00CB1BDD" w:rsidRPr="00871F21" w:rsidRDefault="00CB1BDD">
      <w:pPr>
        <w:spacing w:after="0" w:line="240" w:lineRule="auto"/>
        <w:rPr>
          <w:rFonts w:ascii="Times New Roman" w:eastAsia="Times New Roman" w:hAnsi="Times New Roman" w:cs="Times New Roman"/>
          <w:sz w:val="20"/>
          <w:shd w:val="clear" w:color="auto" w:fill="FFFFFF"/>
        </w:rPr>
      </w:pPr>
    </w:p>
    <w:p w:rsidR="00CB1BDD" w:rsidRPr="00871F21" w:rsidRDefault="00F37B89">
      <w:pPr>
        <w:spacing w:after="0" w:line="240" w:lineRule="auto"/>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Ученик се може уписати на следећи ниво образовања и васпитања на основу резултата постигнутог на испиту, осим специјалистичког и мајсторског испита.</w:t>
      </w:r>
    </w:p>
    <w:p w:rsidR="00CB1BDD" w:rsidRPr="00871F21" w:rsidRDefault="00CB1BDD">
      <w:pPr>
        <w:spacing w:after="0" w:line="240" w:lineRule="auto"/>
        <w:rPr>
          <w:rFonts w:ascii="Times New Roman" w:eastAsia="Times New Roman" w:hAnsi="Times New Roman" w:cs="Times New Roman"/>
          <w:sz w:val="20"/>
          <w:shd w:val="clear" w:color="auto" w:fill="FFFFFF"/>
        </w:rPr>
      </w:pPr>
    </w:p>
    <w:p w:rsidR="00CB1BDD" w:rsidRPr="00871F21" w:rsidRDefault="00F37B89">
      <w:pPr>
        <w:spacing w:after="0" w:line="240" w:lineRule="auto"/>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Програм, начин организације и спровођења испита и друга питања од значаја за испите из става 1. овог члана, прописује министар.</w:t>
      </w:r>
    </w:p>
    <w:p w:rsidR="00CB1BDD" w:rsidRPr="00871F21" w:rsidRDefault="00CB1BDD">
      <w:pPr>
        <w:spacing w:after="0" w:line="240" w:lineRule="auto"/>
        <w:rPr>
          <w:rFonts w:ascii="Times New Roman" w:eastAsia="Times New Roman" w:hAnsi="Times New Roman" w:cs="Times New Roman"/>
          <w:sz w:val="20"/>
          <w:shd w:val="clear" w:color="auto" w:fill="FFFFFF"/>
        </w:rPr>
      </w:pPr>
    </w:p>
    <w:p w:rsidR="00CB1BDD" w:rsidRDefault="00CB1BDD">
      <w:pPr>
        <w:spacing w:after="0" w:line="240" w:lineRule="auto"/>
        <w:rPr>
          <w:rFonts w:ascii="Times New Roman" w:eastAsia="Times New Roman" w:hAnsi="Times New Roman" w:cs="Times New Roman"/>
          <w:color w:val="000000"/>
          <w:sz w:val="20"/>
          <w:shd w:val="clear" w:color="auto" w:fill="FFFFFF"/>
        </w:rPr>
      </w:pPr>
    </w:p>
    <w:p w:rsidR="00CB1BDD" w:rsidRDefault="00CB1BDD">
      <w:pPr>
        <w:spacing w:after="0" w:line="240" w:lineRule="auto"/>
        <w:rPr>
          <w:rFonts w:ascii="Times New Roman" w:eastAsia="Times New Roman" w:hAnsi="Times New Roman" w:cs="Times New Roman"/>
          <w:color w:val="000000"/>
          <w:sz w:val="20"/>
          <w:shd w:val="clear" w:color="auto" w:fill="FFFFFF"/>
        </w:rPr>
      </w:pPr>
    </w:p>
    <w:p w:rsidR="00CB1BDD" w:rsidRDefault="00CB1BDD">
      <w:pPr>
        <w:spacing w:after="0" w:line="240" w:lineRule="auto"/>
        <w:ind w:firstLine="480"/>
        <w:rPr>
          <w:rFonts w:ascii="Times New Roman" w:eastAsia="Times New Roman" w:hAnsi="Times New Roman" w:cs="Times New Roman"/>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Приговор на оцењивање, оцену и испит</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10</w:t>
      </w:r>
      <w:r w:rsidR="00871F21">
        <w:rPr>
          <w:rFonts w:ascii="Times New Roman" w:eastAsia="Times New Roman" w:hAnsi="Times New Roman" w:cs="Times New Roman"/>
          <w:b/>
          <w:color w:val="000000"/>
          <w:sz w:val="20"/>
          <w:shd w:val="clear" w:color="auto" w:fill="FFFFFF"/>
          <w:lang w:val="sr-Cyrl-RS"/>
        </w:rPr>
        <w:t>2</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Ученик основног и средњег образовања и васпитања, његов родитељ, односно други законски заступник има право да поднесе: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 приговор на оцену из обавезног предмета, изборног програма и активности и из владања у току школске године;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2) приговор на закључну оцену из обавезног предмета, изборног програма и активности и из владања на крају првог и другог полугодишта;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3) приговор на испит.</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Приговор на испит подноси се директору школе, у року од 24 сата од саопштавања оцене на испиту.</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Наставник чија оцена је поништена упућује се и на стручно усавршавање за област оцењивања и комуникацијских вештина.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Уколико школа нема потребан број стручних лица да образује комисију, ангажује стручно лице из друге школе.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Наставник чија оцена је оспорена или на чији је предлог утврђена закључна оцена, не може да буде члан комисије.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Када је поништен испит директор образује нову комисију у чијем саставу не могу да буду чланови комисије чији је испит поништен.</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Оцена комисије је коначна.</w:t>
      </w:r>
    </w:p>
    <w:p w:rsidR="00CB1BDD" w:rsidRDefault="00CB1BDD">
      <w:pPr>
        <w:spacing w:after="0" w:line="240" w:lineRule="auto"/>
        <w:ind w:firstLine="480"/>
        <w:jc w:val="both"/>
        <w:rPr>
          <w:rFonts w:ascii="Times New Roman" w:eastAsia="Times New Roman" w:hAnsi="Times New Roman" w:cs="Times New Roman"/>
          <w:color w:val="FF0000"/>
          <w:sz w:val="20"/>
          <w:shd w:val="clear" w:color="auto" w:fill="FFFFFF"/>
        </w:rPr>
      </w:pPr>
    </w:p>
    <w:p w:rsidR="00CB1BDD" w:rsidRDefault="00F37B89">
      <w:pPr>
        <w:spacing w:after="0" w:line="240" w:lineRule="auto"/>
        <w:ind w:firstLine="480"/>
        <w:jc w:val="both"/>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Приговор на испите којима се завршава ниво образовања</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871F21">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10</w:t>
      </w:r>
      <w:r w:rsidR="00064BD6">
        <w:rPr>
          <w:rFonts w:ascii="Times New Roman" w:eastAsia="Times New Roman" w:hAnsi="Times New Roman" w:cs="Times New Roman"/>
          <w:b/>
          <w:color w:val="000000"/>
          <w:sz w:val="20"/>
          <w:shd w:val="clear" w:color="auto" w:fill="FFFFFF"/>
        </w:rPr>
        <w:t>3</w:t>
      </w:r>
      <w:r w:rsidR="00F37B89">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Приговор из става 1. овог члана подноси се школи у којој је ученик полагао испит, у року од 24 сата од објављивања привремених резултата испита.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Другостепена комисија одлучује о приговору из става 4. овог члана у року од 24 часа од истека рока за подношење приговора.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Ако комисија из ст. 3, 5. и 6. овог члана утврди да је приговор основан, може изменити број бодова на тесту.</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Одлука комисије из ст. 5. и 6. овог члана је коначна.</w:t>
      </w:r>
    </w:p>
    <w:p w:rsidR="00CB1BDD" w:rsidRDefault="00CB1BDD">
      <w:pPr>
        <w:spacing w:after="0" w:line="240" w:lineRule="auto"/>
        <w:jc w:val="both"/>
        <w:rPr>
          <w:rFonts w:ascii="Times New Roman" w:eastAsia="Times New Roman" w:hAnsi="Times New Roman" w:cs="Times New Roman"/>
          <w:color w:val="000000"/>
          <w:sz w:val="20"/>
          <w:shd w:val="clear" w:color="auto" w:fill="FFFFFF"/>
        </w:rPr>
      </w:pPr>
    </w:p>
    <w:p w:rsidR="00CB1BDD" w:rsidRDefault="00F37B89">
      <w:pPr>
        <w:spacing w:after="0" w:line="240" w:lineRule="auto"/>
        <w:jc w:val="both"/>
        <w:rPr>
          <w:rFonts w:ascii="Times New Roman" w:eastAsia="Times New Roman" w:hAnsi="Times New Roman" w:cs="Times New Roman"/>
          <w:color w:val="000000"/>
          <w:sz w:val="20"/>
          <w:shd w:val="clear" w:color="auto" w:fill="FFFFFF"/>
          <w:lang w:val="sr-Cyrl-RS"/>
        </w:rPr>
      </w:pPr>
      <w:r>
        <w:rPr>
          <w:rFonts w:ascii="Times New Roman" w:eastAsia="Times New Roman" w:hAnsi="Times New Roman" w:cs="Times New Roman"/>
          <w:color w:val="000000"/>
          <w:sz w:val="20"/>
          <w:shd w:val="clear" w:color="auto" w:fill="FFFFFF"/>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закона.</w:t>
      </w:r>
    </w:p>
    <w:p w:rsidR="00087D66" w:rsidRDefault="00087D66">
      <w:pPr>
        <w:spacing w:after="0" w:line="240" w:lineRule="auto"/>
        <w:jc w:val="both"/>
        <w:rPr>
          <w:rFonts w:ascii="Times New Roman" w:eastAsia="Times New Roman" w:hAnsi="Times New Roman" w:cs="Times New Roman"/>
          <w:color w:val="000000"/>
          <w:sz w:val="20"/>
          <w:shd w:val="clear" w:color="auto" w:fill="FFFFFF"/>
          <w:lang w:val="sr-Cyrl-RS"/>
        </w:rPr>
      </w:pPr>
    </w:p>
    <w:p w:rsidR="00087D66" w:rsidRDefault="00087D66">
      <w:pPr>
        <w:spacing w:after="0" w:line="240" w:lineRule="auto"/>
        <w:jc w:val="both"/>
        <w:rPr>
          <w:rFonts w:ascii="Times New Roman" w:eastAsia="Times New Roman" w:hAnsi="Times New Roman" w:cs="Times New Roman"/>
          <w:color w:val="000000"/>
          <w:sz w:val="20"/>
          <w:shd w:val="clear" w:color="auto" w:fill="FFFFFF"/>
          <w:lang w:val="sr-Cyrl-RS"/>
        </w:rPr>
      </w:pPr>
    </w:p>
    <w:p w:rsidR="00087D66" w:rsidRDefault="00087D66">
      <w:pPr>
        <w:spacing w:after="0" w:line="240" w:lineRule="auto"/>
        <w:jc w:val="both"/>
        <w:rPr>
          <w:rFonts w:ascii="Times New Roman" w:eastAsia="Times New Roman" w:hAnsi="Times New Roman" w:cs="Times New Roman"/>
          <w:color w:val="000000"/>
          <w:sz w:val="20"/>
          <w:shd w:val="clear" w:color="auto" w:fill="FFFFFF"/>
          <w:lang w:val="sr-Cyrl-RS"/>
        </w:rPr>
      </w:pPr>
    </w:p>
    <w:p w:rsidR="00087D66" w:rsidRDefault="00087D66">
      <w:pPr>
        <w:spacing w:after="0" w:line="240" w:lineRule="auto"/>
        <w:jc w:val="both"/>
        <w:rPr>
          <w:rFonts w:ascii="Times New Roman" w:eastAsia="Times New Roman" w:hAnsi="Times New Roman" w:cs="Times New Roman"/>
          <w:color w:val="000000"/>
          <w:sz w:val="20"/>
          <w:shd w:val="clear" w:color="auto" w:fill="FFFFFF"/>
          <w:lang w:val="sr-Cyrl-RS"/>
        </w:rPr>
      </w:pPr>
    </w:p>
    <w:p w:rsidR="00087D66" w:rsidRDefault="00087D66">
      <w:pPr>
        <w:spacing w:after="0" w:line="240" w:lineRule="auto"/>
        <w:jc w:val="both"/>
        <w:rPr>
          <w:rFonts w:ascii="Times New Roman" w:eastAsia="Times New Roman" w:hAnsi="Times New Roman" w:cs="Times New Roman"/>
          <w:color w:val="000000"/>
          <w:sz w:val="20"/>
          <w:shd w:val="clear" w:color="auto" w:fill="FFFFFF"/>
          <w:lang w:val="sr-Cyrl-RS"/>
        </w:rPr>
      </w:pPr>
    </w:p>
    <w:p w:rsidR="00087D66" w:rsidRPr="00087D66" w:rsidRDefault="00087D66">
      <w:pPr>
        <w:spacing w:after="0" w:line="240" w:lineRule="auto"/>
        <w:jc w:val="both"/>
        <w:rPr>
          <w:rFonts w:ascii="Times New Roman" w:eastAsia="Times New Roman" w:hAnsi="Times New Roman" w:cs="Times New Roman"/>
          <w:color w:val="000000"/>
          <w:sz w:val="20"/>
          <w:shd w:val="clear" w:color="auto" w:fill="FFFFFF"/>
          <w:lang w:val="sr-Cyrl-RS"/>
        </w:rPr>
      </w:pPr>
    </w:p>
    <w:p w:rsidR="00CB1BDD" w:rsidRDefault="00CB1BDD">
      <w:pPr>
        <w:spacing w:after="0" w:line="240" w:lineRule="auto"/>
        <w:jc w:val="both"/>
        <w:rPr>
          <w:rFonts w:ascii="Times New Roman" w:eastAsia="Times New Roman" w:hAnsi="Times New Roman" w:cs="Times New Roman"/>
          <w:sz w:val="24"/>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lastRenderedPageBreak/>
        <w:t>XII ОРГАНИ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10</w:t>
      </w:r>
      <w:r w:rsidR="00064BD6">
        <w:rPr>
          <w:rFonts w:ascii="Times New Roman" w:eastAsia="Times New Roman" w:hAnsi="Times New Roman" w:cs="Times New Roman"/>
          <w:b/>
          <w:color w:val="000000"/>
          <w:sz w:val="20"/>
        </w:rPr>
        <w:t>4</w:t>
      </w:r>
      <w:r>
        <w:rPr>
          <w:rFonts w:ascii="Times New Roman" w:eastAsia="Times New Roman" w:hAnsi="Times New Roman" w:cs="Times New Roman"/>
          <w:b/>
          <w:color w:val="000000"/>
          <w:sz w:val="20"/>
        </w:rPr>
        <w:t>.</w:t>
      </w:r>
    </w:p>
    <w:p w:rsidR="00CB1BDD" w:rsidRPr="00087D66" w:rsidRDefault="00F37B89" w:rsidP="00871F21">
      <w:pPr>
        <w:spacing w:after="0" w:line="240" w:lineRule="auto"/>
        <w:jc w:val="both"/>
        <w:rPr>
          <w:rFonts w:ascii="Times New Roman" w:eastAsia="Times New Roman" w:hAnsi="Times New Roman" w:cs="Times New Roman"/>
          <w:b/>
          <w:color w:val="333333"/>
          <w:sz w:val="20"/>
          <w:shd w:val="clear" w:color="auto" w:fill="FFFFFF"/>
          <w:lang w:val="sr-Cyrl-RS"/>
        </w:rPr>
      </w:pPr>
      <w:r>
        <w:rPr>
          <w:rFonts w:ascii="Times New Roman" w:eastAsia="Times New Roman" w:hAnsi="Times New Roman" w:cs="Times New Roman"/>
          <w:b/>
          <w:color w:val="333333"/>
          <w:sz w:val="20"/>
          <w:shd w:val="clear" w:color="auto" w:fill="FFFFFF"/>
        </w:rPr>
        <w:t>Органи управљања</w:t>
      </w:r>
      <w:r w:rsidR="00087D66">
        <w:rPr>
          <w:rFonts w:ascii="Times New Roman" w:eastAsia="Times New Roman" w:hAnsi="Times New Roman" w:cs="Times New Roman"/>
          <w:b/>
          <w:color w:val="333333"/>
          <w:sz w:val="20"/>
          <w:shd w:val="clear" w:color="auto" w:fill="FFFFFF"/>
          <w:lang w:val="sr-Cyrl-RS"/>
        </w:rPr>
        <w:t xml:space="preserve"> - Школски одбор</w:t>
      </w:r>
    </w:p>
    <w:p w:rsidR="00CB1BDD" w:rsidRDefault="00CB1BDD" w:rsidP="00871F21">
      <w:pPr>
        <w:spacing w:after="0" w:line="240" w:lineRule="auto"/>
        <w:jc w:val="both"/>
        <w:rPr>
          <w:rFonts w:ascii="Times New Roman" w:eastAsia="Times New Roman" w:hAnsi="Times New Roman" w:cs="Times New Roman"/>
          <w:b/>
          <w:sz w:val="24"/>
          <w:shd w:val="clear" w:color="auto" w:fill="FFFFFF"/>
        </w:rPr>
      </w:pPr>
    </w:p>
    <w:p w:rsidR="00087D66" w:rsidRDefault="00F37B89" w:rsidP="00087D66">
      <w:pPr>
        <w:spacing w:after="0" w:line="240" w:lineRule="auto"/>
        <w:jc w:val="both"/>
        <w:rPr>
          <w:rFonts w:ascii="Times New Roman" w:eastAsia="Times New Roman" w:hAnsi="Times New Roman" w:cs="Times New Roman"/>
          <w:sz w:val="24"/>
          <w:shd w:val="clear" w:color="auto" w:fill="FFFFFF"/>
          <w:lang w:val="sr-Cyrl-RS"/>
        </w:rPr>
      </w:pPr>
      <w:r>
        <w:rPr>
          <w:rFonts w:ascii="Times New Roman" w:eastAsia="Times New Roman" w:hAnsi="Times New Roman" w:cs="Times New Roman"/>
          <w:color w:val="333333"/>
          <w:sz w:val="20"/>
          <w:shd w:val="clear" w:color="auto" w:fill="FFFFFF"/>
        </w:rPr>
        <w:t>Орган управљања у школи јесте Школски одбор.</w:t>
      </w:r>
    </w:p>
    <w:p w:rsidR="00CB1BDD" w:rsidRDefault="00F37B89" w:rsidP="00087D66">
      <w:pPr>
        <w:spacing w:after="0" w:line="240" w:lineRule="auto"/>
        <w:jc w:val="both"/>
        <w:rPr>
          <w:rFonts w:ascii="Times New Roman" w:eastAsia="Times New Roman" w:hAnsi="Times New Roman" w:cs="Times New Roman"/>
          <w:color w:val="333333"/>
          <w:sz w:val="20"/>
          <w:shd w:val="clear" w:color="auto" w:fill="FFFFFF"/>
          <w:lang w:val="sr-Cyrl-RS"/>
        </w:rPr>
      </w:pPr>
      <w:r>
        <w:rPr>
          <w:rFonts w:ascii="Times New Roman" w:eastAsia="Times New Roman" w:hAnsi="Times New Roman" w:cs="Times New Roman"/>
          <w:color w:val="333333"/>
          <w:sz w:val="20"/>
          <w:shd w:val="clear" w:color="auto" w:fill="FFFFFF"/>
        </w:rPr>
        <w:t xml:space="preserve">Председник и чланови </w:t>
      </w:r>
      <w:r w:rsidR="00087D66"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обављају послове из своје надлежности, без накнаде.</w:t>
      </w:r>
    </w:p>
    <w:p w:rsidR="00087D66" w:rsidRPr="00087D66" w:rsidRDefault="00087D66" w:rsidP="00087D66">
      <w:pPr>
        <w:spacing w:after="0" w:line="240" w:lineRule="auto"/>
        <w:jc w:val="both"/>
        <w:rPr>
          <w:rFonts w:ascii="Times New Roman" w:eastAsia="Times New Roman" w:hAnsi="Times New Roman" w:cs="Times New Roman"/>
          <w:sz w:val="24"/>
          <w:shd w:val="clear" w:color="auto" w:fill="FFFFFF"/>
          <w:lang w:val="sr-Cyrl-RS"/>
        </w:rPr>
      </w:pPr>
    </w:p>
    <w:p w:rsidR="00CB1BDD" w:rsidRDefault="00CB1BDD">
      <w:pPr>
        <w:spacing w:after="0" w:line="240" w:lineRule="auto"/>
        <w:ind w:firstLine="480"/>
        <w:jc w:val="both"/>
        <w:rPr>
          <w:rFonts w:ascii="Times New Roman" w:eastAsia="Times New Roman" w:hAnsi="Times New Roman" w:cs="Times New Roman"/>
          <w:color w:val="333333"/>
          <w:sz w:val="20"/>
          <w:shd w:val="clear" w:color="auto" w:fill="FFFFFF"/>
        </w:rPr>
      </w:pPr>
    </w:p>
    <w:p w:rsidR="00CB1BDD" w:rsidRPr="00087D66" w:rsidRDefault="00F37B89">
      <w:pPr>
        <w:spacing w:after="0" w:line="240" w:lineRule="auto"/>
        <w:ind w:firstLine="480"/>
        <w:jc w:val="both"/>
        <w:rPr>
          <w:rFonts w:ascii="Times New Roman" w:eastAsia="Times New Roman" w:hAnsi="Times New Roman" w:cs="Times New Roman"/>
          <w:b/>
          <w:color w:val="333333"/>
          <w:sz w:val="20"/>
          <w:shd w:val="clear" w:color="auto" w:fill="FFFFFF"/>
          <w:lang w:val="sr-Cyrl-RS"/>
        </w:rPr>
      </w:pPr>
      <w:r>
        <w:rPr>
          <w:rFonts w:ascii="Times New Roman" w:eastAsia="Times New Roman" w:hAnsi="Times New Roman" w:cs="Times New Roman"/>
          <w:b/>
          <w:color w:val="333333"/>
          <w:sz w:val="20"/>
          <w:shd w:val="clear" w:color="auto" w:fill="FFFFFF"/>
        </w:rPr>
        <w:t>Састав и именовање органа управљања</w:t>
      </w:r>
      <w:r w:rsidR="00087D66">
        <w:rPr>
          <w:rFonts w:ascii="Times New Roman" w:eastAsia="Times New Roman" w:hAnsi="Times New Roman" w:cs="Times New Roman"/>
          <w:b/>
          <w:color w:val="333333"/>
          <w:sz w:val="20"/>
          <w:shd w:val="clear" w:color="auto" w:fill="FFFFFF"/>
          <w:lang w:val="sr-Cyrl-RS"/>
        </w:rPr>
        <w:t xml:space="preserve"> </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871F21">
      <w:pPr>
        <w:spacing w:after="0" w:line="240" w:lineRule="auto"/>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10</w:t>
      </w:r>
      <w:r w:rsidR="00064BD6">
        <w:rPr>
          <w:rFonts w:ascii="Times New Roman" w:eastAsia="Times New Roman" w:hAnsi="Times New Roman" w:cs="Times New Roman"/>
          <w:b/>
          <w:color w:val="000000"/>
          <w:sz w:val="20"/>
          <w:shd w:val="clear" w:color="auto" w:fill="FFFFFF"/>
        </w:rPr>
        <w:t>5</w:t>
      </w:r>
      <w:r w:rsidR="00F37B89">
        <w:rPr>
          <w:rFonts w:ascii="Times New Roman" w:eastAsia="Times New Roman" w:hAnsi="Times New Roman" w:cs="Times New Roman"/>
          <w:b/>
          <w:color w:val="000000"/>
          <w:sz w:val="20"/>
          <w:shd w:val="clear" w:color="auto" w:fill="FFFFFF"/>
        </w:rPr>
        <w:t>.</w:t>
      </w:r>
    </w:p>
    <w:p w:rsidR="00CB1BDD" w:rsidRDefault="00CB1BDD">
      <w:pPr>
        <w:spacing w:after="0" w:line="240" w:lineRule="auto"/>
        <w:rPr>
          <w:rFonts w:ascii="Times New Roman" w:eastAsia="Times New Roman" w:hAnsi="Times New Roman" w:cs="Times New Roman"/>
          <w:b/>
          <w:sz w:val="24"/>
          <w:shd w:val="clear" w:color="auto" w:fill="FFFFFF"/>
        </w:rPr>
      </w:pPr>
    </w:p>
    <w:p w:rsidR="00CB1BDD" w:rsidRPr="00871F21" w:rsidRDefault="00087D66"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color w:val="333333"/>
          <w:sz w:val="20"/>
          <w:shd w:val="clear" w:color="auto" w:fill="FFFFFF"/>
          <w:lang w:val="sr-Cyrl-RS"/>
        </w:rPr>
        <w:t>Школски одбор</w:t>
      </w:r>
      <w:r w:rsidRPr="00871F21">
        <w:rPr>
          <w:rFonts w:ascii="Times New Roman" w:eastAsia="Times New Roman" w:hAnsi="Times New Roman" w:cs="Times New Roman"/>
          <w:sz w:val="20"/>
          <w:shd w:val="clear" w:color="auto" w:fill="FFFFFF"/>
        </w:rPr>
        <w:t xml:space="preserve"> </w:t>
      </w:r>
      <w:r w:rsidR="00F37B89" w:rsidRPr="00871F21">
        <w:rPr>
          <w:rFonts w:ascii="Times New Roman" w:eastAsia="Times New Roman" w:hAnsi="Times New Roman" w:cs="Times New Roman"/>
          <w:sz w:val="20"/>
          <w:shd w:val="clear" w:color="auto" w:fill="FFFFFF"/>
        </w:rPr>
        <w:t>има девет чланова укључујући и председника.</w:t>
      </w:r>
    </w:p>
    <w:p w:rsidR="00CB1BDD" w:rsidRPr="00871F21" w:rsidRDefault="00871F21" w:rsidP="00871F21">
      <w:pPr>
        <w:tabs>
          <w:tab w:val="left" w:pos="1500"/>
        </w:tabs>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ab/>
      </w:r>
    </w:p>
    <w:p w:rsidR="00CB1BDD" w:rsidRPr="00871F21" w:rsidRDefault="00087D66"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color w:val="333333"/>
          <w:sz w:val="20"/>
          <w:shd w:val="clear" w:color="auto" w:fill="FFFFFF"/>
          <w:lang w:val="sr-Cyrl-RS"/>
        </w:rPr>
        <w:t>Школски одбор</w:t>
      </w:r>
      <w:r w:rsidRPr="00871F21">
        <w:rPr>
          <w:rFonts w:ascii="Times New Roman" w:eastAsia="Times New Roman" w:hAnsi="Times New Roman" w:cs="Times New Roman"/>
          <w:sz w:val="20"/>
          <w:shd w:val="clear" w:color="auto" w:fill="FFFFFF"/>
        </w:rPr>
        <w:t xml:space="preserve"> </w:t>
      </w:r>
      <w:r w:rsidR="00F37B89" w:rsidRPr="00871F21">
        <w:rPr>
          <w:rFonts w:ascii="Times New Roman" w:eastAsia="Times New Roman" w:hAnsi="Times New Roman" w:cs="Times New Roman"/>
          <w:sz w:val="20"/>
          <w:shd w:val="clear" w:color="auto" w:fill="FFFFFF"/>
        </w:rPr>
        <w:t>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rsidR="00CB1BDD" w:rsidRPr="00087D66" w:rsidRDefault="00CB1BDD" w:rsidP="00871F21">
      <w:pPr>
        <w:spacing w:after="0" w:line="240" w:lineRule="auto"/>
        <w:jc w:val="both"/>
        <w:rPr>
          <w:rFonts w:ascii="Times New Roman" w:eastAsia="Times New Roman" w:hAnsi="Times New Roman" w:cs="Times New Roman"/>
          <w:sz w:val="20"/>
          <w:shd w:val="clear" w:color="auto" w:fill="FFFFFF"/>
          <w:lang w:val="sr-Cyrl-RS"/>
        </w:rPr>
      </w:pPr>
    </w:p>
    <w:p w:rsidR="00CB1BDD" w:rsidRDefault="00F37B89" w:rsidP="00871F21">
      <w:pPr>
        <w:spacing w:after="0" w:line="240" w:lineRule="auto"/>
        <w:jc w:val="both"/>
        <w:rPr>
          <w:rFonts w:ascii="Times New Roman" w:eastAsia="Times New Roman" w:hAnsi="Times New Roman" w:cs="Times New Roman"/>
          <w:sz w:val="20"/>
          <w:shd w:val="clear" w:color="auto" w:fill="FFFFFF"/>
          <w:lang w:val="sr-Cyrl-RS"/>
        </w:rPr>
      </w:pPr>
      <w:r w:rsidRPr="00871F21">
        <w:rPr>
          <w:rFonts w:ascii="Times New Roman" w:eastAsia="Times New Roman" w:hAnsi="Times New Roman" w:cs="Times New Roman"/>
          <w:sz w:val="20"/>
          <w:shd w:val="clear" w:color="auto" w:fill="FFFFFF"/>
        </w:rPr>
        <w:t xml:space="preserve">Чланове </w:t>
      </w:r>
      <w:r w:rsidR="00087D66" w:rsidRPr="004F0A1C">
        <w:rPr>
          <w:rFonts w:ascii="Times New Roman" w:hAnsi="Times New Roman" w:cs="Times New Roman"/>
          <w:sz w:val="20"/>
          <w:szCs w:val="20"/>
        </w:rPr>
        <w:t xml:space="preserve">Школског одбора </w:t>
      </w:r>
      <w:r w:rsidRPr="00871F21">
        <w:rPr>
          <w:rFonts w:ascii="Times New Roman" w:eastAsia="Times New Roman" w:hAnsi="Times New Roman" w:cs="Times New Roman"/>
          <w:sz w:val="20"/>
          <w:shd w:val="clear" w:color="auto" w:fill="FFFFFF"/>
        </w:rPr>
        <w:t>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087D66" w:rsidRDefault="00087D66" w:rsidP="00871F21">
      <w:pPr>
        <w:spacing w:after="0" w:line="240" w:lineRule="auto"/>
        <w:jc w:val="both"/>
        <w:rPr>
          <w:rFonts w:ascii="Times New Roman" w:eastAsia="Times New Roman" w:hAnsi="Times New Roman" w:cs="Times New Roman"/>
          <w:sz w:val="20"/>
          <w:shd w:val="clear" w:color="auto" w:fill="FFFFFF"/>
          <w:lang w:val="sr-Cyrl-RS"/>
        </w:rPr>
      </w:pPr>
    </w:p>
    <w:p w:rsidR="00087D66" w:rsidRPr="00087D66" w:rsidRDefault="00087D66" w:rsidP="00871F21">
      <w:pPr>
        <w:spacing w:after="0" w:line="240" w:lineRule="auto"/>
        <w:jc w:val="both"/>
        <w:rPr>
          <w:rFonts w:ascii="Times New Roman" w:hAnsi="Times New Roman" w:cs="Times New Roman"/>
          <w:sz w:val="20"/>
          <w:szCs w:val="20"/>
          <w:lang w:val="sr-Cyrl-RS"/>
        </w:rPr>
      </w:pPr>
      <w:r>
        <w:rPr>
          <w:rFonts w:ascii="Times New Roman" w:hAnsi="Times New Roman" w:cs="Times New Roman"/>
          <w:sz w:val="20"/>
          <w:szCs w:val="20"/>
          <w:lang w:val="sr-Cyrl-RS"/>
        </w:rPr>
        <w:t>Ч</w:t>
      </w:r>
      <w:r w:rsidRPr="004F0A1C">
        <w:rPr>
          <w:rFonts w:ascii="Times New Roman" w:hAnsi="Times New Roman" w:cs="Times New Roman"/>
          <w:sz w:val="20"/>
          <w:szCs w:val="20"/>
        </w:rPr>
        <w:t>ланове Школског одбора из реда запослених предлаже Наставничко веће Школе</w:t>
      </w:r>
      <w:r>
        <w:rPr>
          <w:rFonts w:ascii="Times New Roman" w:hAnsi="Times New Roman" w:cs="Times New Roman"/>
          <w:sz w:val="20"/>
          <w:szCs w:val="20"/>
          <w:lang w:val="sr-Cyrl-RS"/>
        </w:rPr>
        <w:t>,</w:t>
      </w:r>
      <w:r w:rsidRPr="004F0A1C">
        <w:rPr>
          <w:rFonts w:ascii="Times New Roman" w:hAnsi="Times New Roman" w:cs="Times New Roman"/>
          <w:sz w:val="20"/>
          <w:szCs w:val="20"/>
        </w:rPr>
        <w:t xml:space="preserve"> а из реда родитеља-Савет родитеља Школе, тајним изјашњавањем</w:t>
      </w:r>
      <w:r>
        <w:rPr>
          <w:rFonts w:ascii="Times New Roman" w:hAnsi="Times New Roman" w:cs="Times New Roman"/>
          <w:sz w:val="20"/>
          <w:szCs w:val="20"/>
          <w:lang w:val="sr-Cyrl-RS"/>
        </w:rPr>
        <w:t>.</w:t>
      </w:r>
    </w:p>
    <w:p w:rsidR="00CB1BDD" w:rsidRPr="00087D66" w:rsidRDefault="00CB1BDD" w:rsidP="00871F21">
      <w:pPr>
        <w:spacing w:after="0" w:line="240" w:lineRule="auto"/>
        <w:jc w:val="both"/>
        <w:rPr>
          <w:rFonts w:ascii="Times New Roman" w:eastAsia="Times New Roman" w:hAnsi="Times New Roman" w:cs="Times New Roman"/>
          <w:sz w:val="20"/>
          <w:shd w:val="clear" w:color="auto" w:fill="FFFFFF"/>
          <w:lang w:val="sr-Cyrl-RS"/>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 xml:space="preserve">У установи у којој се образовно-васпитни рад изводи и на језику националне мањине чланови </w:t>
      </w:r>
      <w:r w:rsidR="00087D66" w:rsidRPr="004F0A1C">
        <w:rPr>
          <w:rFonts w:ascii="Times New Roman" w:hAnsi="Times New Roman" w:cs="Times New Roman"/>
          <w:sz w:val="20"/>
          <w:szCs w:val="20"/>
        </w:rPr>
        <w:t xml:space="preserve">Школског одбора </w:t>
      </w:r>
      <w:r w:rsidRPr="00871F21">
        <w:rPr>
          <w:rFonts w:ascii="Times New Roman" w:eastAsia="Times New Roman" w:hAnsi="Times New Roman" w:cs="Times New Roman"/>
          <w:sz w:val="20"/>
          <w:shd w:val="clear" w:color="auto" w:fill="FFFFFF"/>
        </w:rPr>
        <w:t>–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Default="00F37B89" w:rsidP="00871F21">
      <w:pPr>
        <w:spacing w:after="0" w:line="240" w:lineRule="auto"/>
        <w:jc w:val="both"/>
        <w:rPr>
          <w:rFonts w:ascii="Times New Roman" w:eastAsia="Times New Roman" w:hAnsi="Times New Roman" w:cs="Times New Roman"/>
          <w:sz w:val="20"/>
          <w:shd w:val="clear" w:color="auto" w:fill="FFFFFF"/>
          <w:lang w:val="sr-Cyrl-RS"/>
        </w:rPr>
      </w:pPr>
      <w:r w:rsidRPr="00871F21">
        <w:rPr>
          <w:rFonts w:ascii="Times New Roman" w:eastAsia="Times New Roman" w:hAnsi="Times New Roman" w:cs="Times New Roman"/>
          <w:sz w:val="20"/>
          <w:shd w:val="clear" w:color="auto" w:fill="FFFFFF"/>
        </w:rPr>
        <w:t xml:space="preserve">Изузетно од ст. 2, 4. и 5. овог члана, чланове школског одбора установе из члана 90. став 2. </w:t>
      </w:r>
      <w:r w:rsidR="00087D66">
        <w:rPr>
          <w:rFonts w:ascii="Times New Roman" w:eastAsia="Times New Roman" w:hAnsi="Times New Roman" w:cs="Times New Roman"/>
          <w:sz w:val="20"/>
          <w:shd w:val="clear" w:color="auto" w:fill="FFFFFF"/>
          <w:lang w:val="sr-Cyrl-RS"/>
        </w:rPr>
        <w:t>ЗОСОВ-а</w:t>
      </w:r>
      <w:r w:rsidRPr="00871F21">
        <w:rPr>
          <w:rFonts w:ascii="Times New Roman" w:eastAsia="Times New Roman" w:hAnsi="Times New Roman" w:cs="Times New Roman"/>
          <w:sz w:val="20"/>
          <w:shd w:val="clear" w:color="auto" w:fill="FFFFFF"/>
        </w:rPr>
        <w:t xml:space="preserve">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p>
    <w:p w:rsidR="004F0A1C" w:rsidRPr="004F0A1C" w:rsidRDefault="004F0A1C" w:rsidP="00871F21">
      <w:pPr>
        <w:spacing w:after="0" w:line="240" w:lineRule="auto"/>
        <w:jc w:val="both"/>
        <w:rPr>
          <w:rFonts w:ascii="Times New Roman" w:eastAsia="Times New Roman" w:hAnsi="Times New Roman" w:cs="Times New Roman"/>
          <w:sz w:val="20"/>
          <w:shd w:val="clear" w:color="auto" w:fill="FFFFFF"/>
          <w:lang w:val="sr-Cyrl-RS"/>
        </w:rPr>
      </w:pPr>
    </w:p>
    <w:p w:rsidR="004F0A1C" w:rsidRPr="004F0A1C" w:rsidRDefault="004F0A1C" w:rsidP="00871F21">
      <w:pPr>
        <w:spacing w:after="0" w:line="240" w:lineRule="auto"/>
        <w:jc w:val="both"/>
        <w:rPr>
          <w:rFonts w:ascii="Times New Roman" w:eastAsia="Times New Roman" w:hAnsi="Times New Roman" w:cs="Times New Roman"/>
          <w:sz w:val="20"/>
          <w:szCs w:val="20"/>
          <w:shd w:val="clear" w:color="auto" w:fill="FFFFFF"/>
          <w:lang w:val="sr-Cyrl-RS"/>
        </w:rPr>
      </w:pPr>
    </w:p>
    <w:p w:rsidR="00CB1BDD" w:rsidRPr="004F0A1C" w:rsidRDefault="00F37B89" w:rsidP="00871F21">
      <w:pPr>
        <w:spacing w:after="0" w:line="240" w:lineRule="auto"/>
        <w:jc w:val="both"/>
        <w:rPr>
          <w:rFonts w:ascii="Times New Roman" w:eastAsia="Times New Roman" w:hAnsi="Times New Roman" w:cs="Times New Roman"/>
          <w:sz w:val="20"/>
          <w:szCs w:val="20"/>
          <w:shd w:val="clear" w:color="auto" w:fill="FFFFFF"/>
        </w:rPr>
      </w:pPr>
      <w:r w:rsidRPr="004F0A1C">
        <w:rPr>
          <w:rFonts w:ascii="Times New Roman" w:eastAsia="Times New Roman" w:hAnsi="Times New Roman" w:cs="Times New Roman"/>
          <w:sz w:val="20"/>
          <w:szCs w:val="20"/>
          <w:shd w:val="clear" w:color="auto" w:fill="FFFFFF"/>
        </w:rPr>
        <w:t xml:space="preserve">За члана </w:t>
      </w:r>
      <w:r w:rsidR="00087D66" w:rsidRPr="004F0A1C">
        <w:rPr>
          <w:rFonts w:ascii="Times New Roman" w:hAnsi="Times New Roman" w:cs="Times New Roman"/>
          <w:sz w:val="20"/>
          <w:szCs w:val="20"/>
        </w:rPr>
        <w:t xml:space="preserve">Школског одбора </w:t>
      </w:r>
      <w:r w:rsidRPr="004F0A1C">
        <w:rPr>
          <w:rFonts w:ascii="Times New Roman" w:eastAsia="Times New Roman" w:hAnsi="Times New Roman" w:cs="Times New Roman"/>
          <w:sz w:val="20"/>
          <w:szCs w:val="20"/>
          <w:shd w:val="clear" w:color="auto" w:fill="FFFFFF"/>
        </w:rPr>
        <w:t>не може да буде предложено ни именовано лице:</w:t>
      </w:r>
    </w:p>
    <w:p w:rsidR="00CB1BDD" w:rsidRPr="004F0A1C" w:rsidRDefault="00CB1BDD" w:rsidP="00871F21">
      <w:pPr>
        <w:spacing w:after="0" w:line="240" w:lineRule="auto"/>
        <w:jc w:val="both"/>
        <w:rPr>
          <w:rFonts w:ascii="Times New Roman" w:eastAsia="Times New Roman" w:hAnsi="Times New Roman" w:cs="Times New Roman"/>
          <w:sz w:val="20"/>
          <w:szCs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CB1BDD" w:rsidRPr="00871F21"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Pr="00871F21" w:rsidRDefault="00F37B89" w:rsidP="00871F21">
      <w:pPr>
        <w:spacing w:after="0" w:line="240" w:lineRule="auto"/>
        <w:jc w:val="both"/>
        <w:rPr>
          <w:rFonts w:ascii="Times New Roman" w:eastAsia="Times New Roman" w:hAnsi="Times New Roman" w:cs="Times New Roman"/>
          <w:sz w:val="20"/>
          <w:shd w:val="clear" w:color="auto" w:fill="FFFFFF"/>
        </w:rPr>
      </w:pPr>
      <w:r w:rsidRPr="00871F21">
        <w:rPr>
          <w:rFonts w:ascii="Times New Roman" w:eastAsia="Times New Roman" w:hAnsi="Times New Roman" w:cs="Times New Roman"/>
          <w:sz w:val="20"/>
          <w:shd w:val="clear" w:color="auto" w:fill="FFFFFF"/>
        </w:rPr>
        <w:t>4) које је већ именовано за члана органа управљања друге установе;</w:t>
      </w:r>
    </w:p>
    <w:p w:rsidR="00CB1BDD" w:rsidRDefault="00CB1BDD">
      <w:pPr>
        <w:spacing w:after="0" w:line="240" w:lineRule="auto"/>
        <w:ind w:firstLine="480"/>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5) које је изабрано за директора друге установе;</w:t>
      </w:r>
    </w:p>
    <w:p w:rsidR="00CB1BDD" w:rsidRDefault="00CB1BDD">
      <w:pPr>
        <w:spacing w:after="0" w:line="240" w:lineRule="auto"/>
        <w:ind w:firstLine="480"/>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6) које обавља послове секретара или помоћника директора те установе;</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7) у другим случајевима, утврђеним законом.</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Ако овлашћени предлагач ни у датом року не поступи у складу са овим законом, скупштина јединице локалне самоуправе именоваће чланове </w:t>
      </w:r>
      <w:r w:rsidR="00087D66"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без предлога овлашћеног предлагача.</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Скупштина јединице локалне самоуправе доноси решење о именовању </w:t>
      </w:r>
      <w:r w:rsidR="00087D66" w:rsidRPr="004F0A1C">
        <w:rPr>
          <w:rFonts w:ascii="Times New Roman" w:hAnsi="Times New Roman" w:cs="Times New Roman"/>
          <w:sz w:val="20"/>
          <w:szCs w:val="20"/>
        </w:rPr>
        <w:t>Школског одбора</w:t>
      </w:r>
      <w:r>
        <w:rPr>
          <w:rFonts w:ascii="Times New Roman" w:eastAsia="Times New Roman" w:hAnsi="Times New Roman" w:cs="Times New Roman"/>
          <w:color w:val="333333"/>
          <w:sz w:val="20"/>
          <w:shd w:val="clear" w:color="auto" w:fill="FFFFFF"/>
        </w:rPr>
        <w:t>.</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Изузетно, </w:t>
      </w:r>
      <w:r w:rsidR="00087D66">
        <w:rPr>
          <w:rFonts w:ascii="Times New Roman" w:eastAsia="Times New Roman" w:hAnsi="Times New Roman" w:cs="Times New Roman"/>
          <w:color w:val="333333"/>
          <w:sz w:val="20"/>
          <w:shd w:val="clear" w:color="auto" w:fill="FFFFFF"/>
          <w:lang w:val="sr-Cyrl-RS"/>
        </w:rPr>
        <w:t>Школски одбор</w:t>
      </w:r>
      <w:r w:rsidR="00087D66">
        <w:rPr>
          <w:rFonts w:ascii="Times New Roman" w:eastAsia="Times New Roman" w:hAnsi="Times New Roman" w:cs="Times New Roman"/>
          <w:color w:val="333333"/>
          <w:sz w:val="20"/>
          <w:shd w:val="clear" w:color="auto" w:fill="FFFFFF"/>
        </w:rPr>
        <w:t xml:space="preserve"> </w:t>
      </w:r>
      <w:r>
        <w:rPr>
          <w:rFonts w:ascii="Times New Roman" w:eastAsia="Times New Roman" w:hAnsi="Times New Roman" w:cs="Times New Roman"/>
          <w:color w:val="333333"/>
          <w:sz w:val="20"/>
          <w:shd w:val="clear" w:color="auto" w:fill="FFFFFF"/>
        </w:rPr>
        <w:t>коме је истекао мандат наставља са радом до именовања привременог органа управљања.</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Решење о именовању, односно разрешењу </w:t>
      </w:r>
      <w:r w:rsidR="00087D66"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коначно је у управном поступку.</w:t>
      </w:r>
    </w:p>
    <w:p w:rsidR="00CB1BDD" w:rsidRDefault="00CB1BDD" w:rsidP="00871F21">
      <w:pPr>
        <w:spacing w:after="0" w:line="240" w:lineRule="auto"/>
        <w:jc w:val="both"/>
        <w:rPr>
          <w:rFonts w:ascii="Times New Roman" w:eastAsia="Times New Roman" w:hAnsi="Times New Roman" w:cs="Times New Roman"/>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333333"/>
          <w:sz w:val="20"/>
          <w:shd w:val="clear" w:color="auto" w:fill="FFFFFF"/>
        </w:rPr>
      </w:pPr>
      <w:r>
        <w:rPr>
          <w:rFonts w:ascii="Times New Roman" w:eastAsia="Times New Roman" w:hAnsi="Times New Roman" w:cs="Times New Roman"/>
          <w:b/>
          <w:color w:val="333333"/>
          <w:sz w:val="20"/>
          <w:shd w:val="clear" w:color="auto" w:fill="FFFFFF"/>
        </w:rPr>
        <w:t xml:space="preserve">Мандат </w:t>
      </w:r>
      <w:r w:rsidR="00087D66" w:rsidRPr="004F0A1C">
        <w:rPr>
          <w:rFonts w:ascii="Times New Roman" w:hAnsi="Times New Roman" w:cs="Times New Roman"/>
          <w:sz w:val="20"/>
          <w:szCs w:val="20"/>
        </w:rPr>
        <w:t>Школског одбора</w:t>
      </w:r>
    </w:p>
    <w:p w:rsidR="00CB1BDD" w:rsidRDefault="00CB1BDD">
      <w:pPr>
        <w:spacing w:after="0" w:line="240" w:lineRule="auto"/>
        <w:ind w:firstLine="480"/>
        <w:jc w:val="both"/>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10</w:t>
      </w:r>
      <w:r w:rsidR="00064BD6">
        <w:rPr>
          <w:rFonts w:ascii="Times New Roman" w:eastAsia="Times New Roman" w:hAnsi="Times New Roman" w:cs="Times New Roman"/>
          <w:b/>
          <w:color w:val="000000"/>
          <w:sz w:val="20"/>
          <w:shd w:val="clear" w:color="auto" w:fill="FFFFFF"/>
        </w:rPr>
        <w:t>6</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Мандат </w:t>
      </w:r>
      <w:r w:rsidR="001B5002"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траје четири године.</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Поступак за именовање чланова </w:t>
      </w:r>
      <w:r w:rsidR="001B5002"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 xml:space="preserve">покреће се најкасније три месеца пре истека мандата претходно именованим члановима </w:t>
      </w:r>
      <w:r w:rsidR="001B5002" w:rsidRPr="004F0A1C">
        <w:rPr>
          <w:rFonts w:ascii="Times New Roman" w:hAnsi="Times New Roman" w:cs="Times New Roman"/>
          <w:sz w:val="20"/>
          <w:szCs w:val="20"/>
        </w:rPr>
        <w:t>Школског одбора</w:t>
      </w:r>
      <w:r>
        <w:rPr>
          <w:rFonts w:ascii="Times New Roman" w:eastAsia="Times New Roman" w:hAnsi="Times New Roman" w:cs="Times New Roman"/>
          <w:color w:val="333333"/>
          <w:sz w:val="20"/>
          <w:shd w:val="clear" w:color="auto" w:fill="FFFFFF"/>
        </w:rPr>
        <w:t>,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1) </w:t>
      </w:r>
      <w:r w:rsidR="00087D66">
        <w:rPr>
          <w:rFonts w:ascii="Times New Roman" w:eastAsia="Times New Roman" w:hAnsi="Times New Roman" w:cs="Times New Roman"/>
          <w:color w:val="333333"/>
          <w:sz w:val="20"/>
          <w:shd w:val="clear" w:color="auto" w:fill="FFFFFF"/>
          <w:lang w:val="sr-Cyrl-RS"/>
        </w:rPr>
        <w:t>Школски одбор</w:t>
      </w:r>
      <w:r w:rsidR="00087D66">
        <w:rPr>
          <w:rFonts w:ascii="Times New Roman" w:eastAsia="Times New Roman" w:hAnsi="Times New Roman" w:cs="Times New Roman"/>
          <w:color w:val="333333"/>
          <w:sz w:val="20"/>
          <w:shd w:val="clear" w:color="auto" w:fill="FFFFFF"/>
        </w:rPr>
        <w:t xml:space="preserve"> </w:t>
      </w:r>
      <w:r>
        <w:rPr>
          <w:rFonts w:ascii="Times New Roman" w:eastAsia="Times New Roman" w:hAnsi="Times New Roman" w:cs="Times New Roman"/>
          <w:color w:val="333333"/>
          <w:sz w:val="20"/>
          <w:shd w:val="clear" w:color="auto" w:fill="FFFFFF"/>
        </w:rPr>
        <w:t>доноси незаконите одлуке или не доноси одлуке које је на основу закона и статута дужан да доноси;</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2) члан </w:t>
      </w:r>
      <w:r w:rsidR="001B5002"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неоправданим одсуствовањима или несавесним радом онемогућава рад органа управљања;</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3) у поступку преиспитивања акта о именовању утврди неправилности;</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4) скупштина јединице локалне самоуправе покрене иницијативу за разрешење члана </w:t>
      </w:r>
      <w:r w:rsidR="001B5002"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именованог на њен предлог;</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5) савет родитеља покрене иницијативу за разрешење члана </w:t>
      </w:r>
      <w:r w:rsidR="001B5002"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именованог на његов предлог;</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rsidR="00CB1BDD" w:rsidRDefault="00CB1BDD" w:rsidP="00871F21">
      <w:pPr>
        <w:spacing w:after="0" w:line="240" w:lineRule="auto"/>
        <w:jc w:val="both"/>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7) наступи услов из члана 116. став 10.  Закона.</w:t>
      </w:r>
    </w:p>
    <w:p w:rsidR="00CB1BDD"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Default="00F37B89" w:rsidP="00871F21">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Испуњеност услова из става 3. тач. 1)–3) и 7) овог члана, утврђује просветни инспектор о чему обавештава надлежни орган јединице локалне самоуправе.</w:t>
      </w:r>
    </w:p>
    <w:p w:rsidR="00CB1BDD" w:rsidRDefault="00CB1BDD" w:rsidP="00871F21">
      <w:pPr>
        <w:spacing w:after="0" w:line="240" w:lineRule="auto"/>
        <w:jc w:val="both"/>
        <w:rPr>
          <w:rFonts w:ascii="Times New Roman" w:eastAsia="Times New Roman" w:hAnsi="Times New Roman" w:cs="Times New Roman"/>
          <w:sz w:val="20"/>
          <w:shd w:val="clear" w:color="auto" w:fill="FFFFFF"/>
        </w:rPr>
      </w:pPr>
    </w:p>
    <w:p w:rsidR="00CB1BDD" w:rsidRDefault="00F37B89" w:rsidP="00871F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Изборни период новоименованог појединог члана </w:t>
      </w:r>
      <w:r w:rsidR="001B5002"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траје до истека мандата органа управљања.</w:t>
      </w:r>
    </w:p>
    <w:p w:rsidR="00CB1BDD" w:rsidRDefault="00CB1BDD">
      <w:pPr>
        <w:spacing w:after="0" w:line="240" w:lineRule="auto"/>
        <w:ind w:firstLine="480"/>
        <w:jc w:val="both"/>
        <w:rPr>
          <w:rFonts w:ascii="Times New Roman" w:eastAsia="Times New Roman" w:hAnsi="Times New Roman" w:cs="Times New Roman"/>
          <w:color w:val="333333"/>
          <w:sz w:val="20"/>
          <w:shd w:val="clear" w:color="auto" w:fill="FFFFFF"/>
        </w:rPr>
      </w:pPr>
    </w:p>
    <w:p w:rsidR="00CB1BDD" w:rsidRDefault="00F37B89">
      <w:pPr>
        <w:spacing w:after="0" w:line="240" w:lineRule="auto"/>
        <w:ind w:firstLine="480"/>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Када Министарство утврди неправилности у поступку именовања, односно разрешења </w:t>
      </w:r>
      <w:r w:rsidR="001B5002" w:rsidRPr="004F0A1C">
        <w:rPr>
          <w:rFonts w:ascii="Times New Roman" w:hAnsi="Times New Roman" w:cs="Times New Roman"/>
          <w:sz w:val="20"/>
          <w:szCs w:val="20"/>
        </w:rPr>
        <w:t>Школског одбора</w:t>
      </w:r>
      <w:r>
        <w:rPr>
          <w:rFonts w:ascii="Times New Roman" w:eastAsia="Times New Roman" w:hAnsi="Times New Roman" w:cs="Times New Roman"/>
          <w:color w:val="333333"/>
          <w:sz w:val="20"/>
          <w:shd w:val="clear" w:color="auto" w:fill="FFFFFF"/>
        </w:rPr>
        <w:t>,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CB1BDD" w:rsidRDefault="00CB1BDD">
      <w:pPr>
        <w:spacing w:after="0" w:line="240" w:lineRule="auto"/>
        <w:ind w:firstLine="480"/>
        <w:jc w:val="both"/>
        <w:rPr>
          <w:rFonts w:ascii="Times New Roman" w:eastAsia="Times New Roman" w:hAnsi="Times New Roman" w:cs="Times New Roman"/>
          <w:color w:val="333333"/>
          <w:sz w:val="20"/>
          <w:shd w:val="clear" w:color="auto" w:fill="FFFFFF"/>
        </w:rPr>
      </w:pPr>
    </w:p>
    <w:p w:rsidR="00CB1BDD" w:rsidRDefault="00F37B89">
      <w:pPr>
        <w:spacing w:after="0" w:line="240" w:lineRule="auto"/>
        <w:ind w:firstLine="480"/>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Ако скупштина јединице локалне самоуправе не покрене поступак за преиспитивање акта о именовању, односно разрешењу </w:t>
      </w:r>
      <w:r w:rsidR="001B5002"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                                  </w:t>
      </w:r>
    </w:p>
    <w:p w:rsidR="00CB1BDD" w:rsidRDefault="00F37B89">
      <w:pPr>
        <w:spacing w:after="0" w:line="240" w:lineRule="auto"/>
        <w:ind w:firstLine="480"/>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333333"/>
          <w:sz w:val="20"/>
          <w:shd w:val="clear" w:color="auto" w:fill="FFFFFF"/>
        </w:rPr>
        <w:t xml:space="preserve">Привремени </w:t>
      </w:r>
      <w:r w:rsidR="00087D66">
        <w:rPr>
          <w:rFonts w:ascii="Times New Roman" w:eastAsia="Times New Roman" w:hAnsi="Times New Roman" w:cs="Times New Roman"/>
          <w:color w:val="333333"/>
          <w:sz w:val="20"/>
          <w:shd w:val="clear" w:color="auto" w:fill="FFFFFF"/>
          <w:lang w:val="sr-Cyrl-RS"/>
        </w:rPr>
        <w:t>Школски одбор</w:t>
      </w: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10</w:t>
      </w:r>
      <w:r w:rsidR="00064BD6">
        <w:rPr>
          <w:rFonts w:ascii="Times New Roman" w:eastAsia="Times New Roman" w:hAnsi="Times New Roman" w:cs="Times New Roman"/>
          <w:b/>
          <w:color w:val="000000"/>
          <w:sz w:val="20"/>
          <w:shd w:val="clear" w:color="auto" w:fill="FFFFFF"/>
        </w:rPr>
        <w:t>7</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rsidP="00871F21">
      <w:pPr>
        <w:spacing w:after="0" w:line="240" w:lineRule="auto"/>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Министар именује привремени </w:t>
      </w:r>
      <w:r w:rsidR="00087D66">
        <w:rPr>
          <w:rFonts w:ascii="Times New Roman" w:eastAsia="Times New Roman" w:hAnsi="Times New Roman" w:cs="Times New Roman"/>
          <w:color w:val="333333"/>
          <w:sz w:val="20"/>
          <w:shd w:val="clear" w:color="auto" w:fill="FFFFFF"/>
          <w:lang w:val="sr-Cyrl-RS"/>
        </w:rPr>
        <w:t>Школски одбор</w:t>
      </w:r>
      <w:r w:rsidR="00087D66">
        <w:rPr>
          <w:rFonts w:ascii="Times New Roman" w:eastAsia="Times New Roman" w:hAnsi="Times New Roman" w:cs="Times New Roman"/>
          <w:color w:val="333333"/>
          <w:sz w:val="20"/>
          <w:shd w:val="clear" w:color="auto" w:fill="FFFFFF"/>
        </w:rPr>
        <w:t xml:space="preserve"> </w:t>
      </w:r>
      <w:r>
        <w:rPr>
          <w:rFonts w:ascii="Times New Roman" w:eastAsia="Times New Roman" w:hAnsi="Times New Roman" w:cs="Times New Roman"/>
          <w:color w:val="333333"/>
          <w:sz w:val="20"/>
          <w:shd w:val="clear" w:color="auto" w:fill="FFFFFF"/>
        </w:rPr>
        <w:t>ако јединица локалне самоуправе не именује орган управљања до истека мандата претходно именованим члановима органа управљања.</w:t>
      </w:r>
    </w:p>
    <w:p w:rsidR="00CB1BDD" w:rsidRDefault="00CB1BDD" w:rsidP="00871F21">
      <w:pPr>
        <w:spacing w:after="0" w:line="240" w:lineRule="auto"/>
        <w:rPr>
          <w:rFonts w:ascii="Times New Roman" w:eastAsia="Times New Roman" w:hAnsi="Times New Roman" w:cs="Times New Roman"/>
          <w:color w:val="333333"/>
          <w:sz w:val="20"/>
          <w:shd w:val="clear" w:color="auto" w:fill="FFFFFF"/>
        </w:rPr>
      </w:pPr>
    </w:p>
    <w:p w:rsidR="00CB1BDD" w:rsidRDefault="00F37B89" w:rsidP="00871F21">
      <w:pPr>
        <w:spacing w:after="0" w:line="240" w:lineRule="auto"/>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Мандат привременог органа управљања установе траје до именовања новог органа управљања од стране јединице локалне самоуправе.</w:t>
      </w:r>
    </w:p>
    <w:p w:rsidR="00CB1BDD" w:rsidRDefault="00CB1BDD">
      <w:pPr>
        <w:spacing w:after="0" w:line="240" w:lineRule="auto"/>
        <w:ind w:firstLine="480"/>
        <w:rPr>
          <w:rFonts w:ascii="Times New Roman" w:eastAsia="Times New Roman" w:hAnsi="Times New Roman" w:cs="Times New Roman"/>
          <w:color w:val="333333"/>
          <w:sz w:val="20"/>
          <w:shd w:val="clear" w:color="auto" w:fill="FFFFFF"/>
        </w:rPr>
      </w:pPr>
    </w:p>
    <w:p w:rsidR="00CB1BDD" w:rsidRDefault="00F37B89">
      <w:pPr>
        <w:spacing w:after="0" w:line="240" w:lineRule="auto"/>
        <w:ind w:firstLine="480"/>
        <w:rPr>
          <w:rFonts w:ascii="Times New Roman" w:eastAsia="Times New Roman" w:hAnsi="Times New Roman" w:cs="Times New Roman"/>
          <w:b/>
          <w:color w:val="333333"/>
          <w:sz w:val="20"/>
          <w:shd w:val="clear" w:color="auto" w:fill="FFFFFF"/>
        </w:rPr>
      </w:pPr>
      <w:r>
        <w:rPr>
          <w:rFonts w:ascii="Times New Roman" w:eastAsia="Times New Roman" w:hAnsi="Times New Roman" w:cs="Times New Roman"/>
          <w:b/>
          <w:color w:val="333333"/>
          <w:sz w:val="20"/>
          <w:shd w:val="clear" w:color="auto" w:fill="FFFFFF"/>
        </w:rPr>
        <w:t>Надлежност органа управљања</w:t>
      </w:r>
    </w:p>
    <w:p w:rsidR="00CB1BDD" w:rsidRDefault="00CB1BDD">
      <w:pPr>
        <w:spacing w:after="0" w:line="240" w:lineRule="auto"/>
        <w:ind w:firstLine="480"/>
        <w:rPr>
          <w:rFonts w:ascii="Times New Roman" w:eastAsia="Times New Roman" w:hAnsi="Times New Roman" w:cs="Times New Roman"/>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lang w:val="sr-Cyrl-RS"/>
        </w:rPr>
      </w:pPr>
      <w:r>
        <w:rPr>
          <w:rFonts w:ascii="Times New Roman" w:eastAsia="Times New Roman" w:hAnsi="Times New Roman" w:cs="Times New Roman"/>
          <w:b/>
          <w:color w:val="000000"/>
          <w:sz w:val="20"/>
          <w:shd w:val="clear" w:color="auto" w:fill="FFFFFF"/>
        </w:rPr>
        <w:t>Члан 10</w:t>
      </w:r>
      <w:r w:rsidR="00064BD6">
        <w:rPr>
          <w:rFonts w:ascii="Times New Roman" w:eastAsia="Times New Roman" w:hAnsi="Times New Roman" w:cs="Times New Roman"/>
          <w:b/>
          <w:color w:val="000000"/>
          <w:sz w:val="20"/>
          <w:shd w:val="clear" w:color="auto" w:fill="FFFFFF"/>
        </w:rPr>
        <w:t>8</w:t>
      </w:r>
      <w:r>
        <w:rPr>
          <w:rFonts w:ascii="Times New Roman" w:eastAsia="Times New Roman" w:hAnsi="Times New Roman" w:cs="Times New Roman"/>
          <w:b/>
          <w:color w:val="000000"/>
          <w:sz w:val="20"/>
          <w:shd w:val="clear" w:color="auto" w:fill="FFFFFF"/>
        </w:rPr>
        <w:t>.</w:t>
      </w:r>
    </w:p>
    <w:p w:rsidR="001B5002" w:rsidRPr="001B5002" w:rsidRDefault="001B5002">
      <w:pPr>
        <w:spacing w:after="0" w:line="240" w:lineRule="auto"/>
        <w:ind w:firstLine="480"/>
        <w:jc w:val="center"/>
        <w:rPr>
          <w:rFonts w:ascii="Times New Roman" w:eastAsia="Times New Roman" w:hAnsi="Times New Roman" w:cs="Times New Roman"/>
          <w:b/>
          <w:sz w:val="24"/>
          <w:shd w:val="clear" w:color="auto" w:fill="FFFFFF"/>
          <w:lang w:val="sr-Cyrl-RS"/>
        </w:rPr>
      </w:pPr>
    </w:p>
    <w:p w:rsidR="00CB1BDD" w:rsidRDefault="00087D66" w:rsidP="00871F21">
      <w:pPr>
        <w:spacing w:after="0" w:line="240" w:lineRule="auto"/>
        <w:rPr>
          <w:rFonts w:ascii="Times New Roman" w:eastAsia="Times New Roman" w:hAnsi="Times New Roman" w:cs="Times New Roman"/>
          <w:color w:val="333333"/>
          <w:sz w:val="20"/>
          <w:shd w:val="clear" w:color="auto" w:fill="FFFFFF"/>
          <w:lang w:val="sr-Cyrl-RS"/>
        </w:rPr>
      </w:pPr>
      <w:r>
        <w:rPr>
          <w:rFonts w:ascii="Times New Roman" w:eastAsia="Times New Roman" w:hAnsi="Times New Roman" w:cs="Times New Roman"/>
          <w:color w:val="333333"/>
          <w:sz w:val="20"/>
          <w:shd w:val="clear" w:color="auto" w:fill="FFFFFF"/>
          <w:lang w:val="sr-Cyrl-RS"/>
        </w:rPr>
        <w:t>Школски одбор</w:t>
      </w:r>
      <w:r>
        <w:rPr>
          <w:rFonts w:ascii="Times New Roman" w:eastAsia="Times New Roman" w:hAnsi="Times New Roman" w:cs="Times New Roman"/>
          <w:color w:val="333333"/>
          <w:sz w:val="20"/>
          <w:shd w:val="clear" w:color="auto" w:fill="FFFFFF"/>
        </w:rPr>
        <w:t xml:space="preserve"> </w:t>
      </w:r>
      <w:r w:rsidR="00F37B89">
        <w:rPr>
          <w:rFonts w:ascii="Times New Roman" w:eastAsia="Times New Roman" w:hAnsi="Times New Roman" w:cs="Times New Roman"/>
          <w:color w:val="333333"/>
          <w:sz w:val="20"/>
          <w:shd w:val="clear" w:color="auto" w:fill="FFFFFF"/>
        </w:rPr>
        <w:t>:</w:t>
      </w:r>
    </w:p>
    <w:p w:rsidR="001B5002" w:rsidRPr="001B5002" w:rsidRDefault="001B5002" w:rsidP="00871F21">
      <w:pPr>
        <w:spacing w:after="0" w:line="240" w:lineRule="auto"/>
        <w:rPr>
          <w:rFonts w:ascii="Times New Roman" w:eastAsia="Times New Roman" w:hAnsi="Times New Roman" w:cs="Times New Roman"/>
          <w:sz w:val="24"/>
          <w:shd w:val="clear" w:color="auto" w:fill="FFFFFF"/>
          <w:lang w:val="sr-Cyrl-RS"/>
        </w:rPr>
      </w:pP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1) доноси статут, правила понашања у установи и друге опште акте и даје сагласност на акт о организацији и систематизацији послова;</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3) утврђује предлог финансијског плана за припрему буџета Републике Србије;</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4) доноси финансијски план установе, у складу са законом;</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5) усваја извештај о пословању, годишњи обрачун и извештај о извођењу екскурзија, односно наставе у природи;</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6) расписује конкурс за избор директора установе</w:t>
      </w:r>
      <w:r w:rsidR="00A81887">
        <w:rPr>
          <w:rFonts w:ascii="Times New Roman" w:eastAsia="Times New Roman" w:hAnsi="Times New Roman" w:cs="Times New Roman"/>
          <w:color w:val="333333"/>
          <w:sz w:val="20"/>
          <w:shd w:val="clear" w:color="auto" w:fill="FFFFFF"/>
          <w:lang w:val="sr-Cyrl-RS"/>
        </w:rPr>
        <w:t xml:space="preserve"> (сачињава текст конкурса и припрема га за објављивање)</w:t>
      </w:r>
      <w:r>
        <w:rPr>
          <w:rFonts w:ascii="Times New Roman" w:eastAsia="Times New Roman" w:hAnsi="Times New Roman" w:cs="Times New Roman"/>
          <w:color w:val="333333"/>
          <w:sz w:val="20"/>
          <w:shd w:val="clear" w:color="auto" w:fill="FFFFFF"/>
        </w:rPr>
        <w:t>;</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7) даје мишљење и предлаже министру избор директора установе;</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8) закључује са директором установе уговор из члана 124. став 1. овог закона;</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9) одлучује о правима, обавезама и одговорностима директора установе;</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 xml:space="preserve">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w:t>
      </w:r>
      <w:r w:rsidR="001B5002">
        <w:rPr>
          <w:rFonts w:ascii="Times New Roman" w:eastAsia="Times New Roman" w:hAnsi="Times New Roman" w:cs="Times New Roman"/>
          <w:color w:val="333333"/>
          <w:sz w:val="20"/>
          <w:shd w:val="clear" w:color="auto" w:fill="FFFFFF"/>
          <w:lang w:val="sr-Cyrl-RS"/>
        </w:rPr>
        <w:t>ЗОСОВ-а</w:t>
      </w:r>
      <w:r>
        <w:rPr>
          <w:rFonts w:ascii="Times New Roman" w:eastAsia="Times New Roman" w:hAnsi="Times New Roman" w:cs="Times New Roman"/>
          <w:color w:val="333333"/>
          <w:sz w:val="20"/>
          <w:shd w:val="clear" w:color="auto" w:fill="FFFFFF"/>
        </w:rPr>
        <w:t>;</w:t>
      </w:r>
    </w:p>
    <w:p w:rsidR="00CB1BDD" w:rsidRDefault="00F37B89" w:rsidP="001B5002">
      <w:pPr>
        <w:tabs>
          <w:tab w:val="left" w:pos="7560"/>
        </w:tab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10) доноси одлуку о проширењу делатности установе;</w:t>
      </w:r>
      <w:r w:rsidR="001B5002">
        <w:rPr>
          <w:rFonts w:ascii="Times New Roman" w:eastAsia="Times New Roman" w:hAnsi="Times New Roman" w:cs="Times New Roman"/>
          <w:color w:val="333333"/>
          <w:sz w:val="20"/>
          <w:shd w:val="clear" w:color="auto" w:fill="FFFFFF"/>
        </w:rPr>
        <w:tab/>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12) доноси план стручног усавршавања запослених и усваја извештај о његовом остваривању;</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13) одлучује по жалби на решење директора;</w:t>
      </w:r>
    </w:p>
    <w:p w:rsidR="00CB1BDD" w:rsidRDefault="00F37B89" w:rsidP="00871F21">
      <w:pPr>
        <w:spacing w:after="0" w:line="240" w:lineRule="auto"/>
        <w:rPr>
          <w:rFonts w:ascii="Times New Roman" w:eastAsia="Times New Roman" w:hAnsi="Times New Roman" w:cs="Times New Roman"/>
          <w:color w:val="333333"/>
          <w:sz w:val="20"/>
          <w:shd w:val="clear" w:color="auto" w:fill="FFFFFF"/>
          <w:lang w:val="sr-Cyrl-RS"/>
        </w:rPr>
      </w:pPr>
      <w:r>
        <w:rPr>
          <w:rFonts w:ascii="Times New Roman" w:eastAsia="Times New Roman" w:hAnsi="Times New Roman" w:cs="Times New Roman"/>
          <w:color w:val="333333"/>
          <w:sz w:val="20"/>
          <w:shd w:val="clear" w:color="auto" w:fill="FFFFFF"/>
        </w:rPr>
        <w:t>14) обавља и друге послове у складу са законом, актом о оснивању и статутом.</w:t>
      </w:r>
    </w:p>
    <w:p w:rsidR="00087D66" w:rsidRDefault="00087D66" w:rsidP="00871F21">
      <w:pPr>
        <w:spacing w:after="0" w:line="240" w:lineRule="auto"/>
        <w:rPr>
          <w:rFonts w:ascii="Times New Roman" w:eastAsia="Times New Roman" w:hAnsi="Times New Roman" w:cs="Times New Roman"/>
          <w:color w:val="333333"/>
          <w:sz w:val="20"/>
          <w:shd w:val="clear" w:color="auto" w:fill="FFFFFF"/>
          <w:lang w:val="sr-Cyrl-RS"/>
        </w:rPr>
      </w:pPr>
    </w:p>
    <w:p w:rsidR="00087D66" w:rsidRPr="00087D66" w:rsidRDefault="00087D66" w:rsidP="00087D66">
      <w:pPr>
        <w:spacing w:after="0" w:line="240" w:lineRule="auto"/>
        <w:jc w:val="both"/>
        <w:rPr>
          <w:rFonts w:ascii="Times New Roman" w:eastAsia="Times New Roman" w:hAnsi="Times New Roman" w:cs="Times New Roman"/>
          <w:color w:val="333333"/>
          <w:sz w:val="20"/>
          <w:shd w:val="clear" w:color="auto" w:fill="FFFFFF"/>
          <w:lang w:val="sr-Cyrl-RS"/>
        </w:rPr>
      </w:pPr>
      <w:r>
        <w:rPr>
          <w:rFonts w:ascii="Times New Roman" w:eastAsia="Times New Roman" w:hAnsi="Times New Roman" w:cs="Times New Roman"/>
          <w:color w:val="333333"/>
          <w:sz w:val="20"/>
          <w:shd w:val="clear" w:color="auto" w:fill="FFFFFF"/>
          <w:lang w:val="sr-Cyrl-RS"/>
        </w:rPr>
        <w:t xml:space="preserve">Школски одбор има свој Пословник о раду. </w:t>
      </w:r>
    </w:p>
    <w:p w:rsidR="00CB1BDD" w:rsidRDefault="00087D66"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lang w:val="sr-Cyrl-RS"/>
        </w:rPr>
        <w:t>Школски одбор</w:t>
      </w:r>
      <w:r>
        <w:rPr>
          <w:rFonts w:ascii="Times New Roman" w:eastAsia="Times New Roman" w:hAnsi="Times New Roman" w:cs="Times New Roman"/>
          <w:color w:val="333333"/>
          <w:sz w:val="20"/>
          <w:shd w:val="clear" w:color="auto" w:fill="FFFFFF"/>
        </w:rPr>
        <w:t xml:space="preserve"> </w:t>
      </w:r>
      <w:r w:rsidR="00F37B89">
        <w:rPr>
          <w:rFonts w:ascii="Times New Roman" w:eastAsia="Times New Roman" w:hAnsi="Times New Roman" w:cs="Times New Roman"/>
          <w:color w:val="333333"/>
          <w:sz w:val="20"/>
          <w:shd w:val="clear" w:color="auto" w:fill="FFFFFF"/>
        </w:rPr>
        <w:t>доноси одлуке већином гласова укупног броја чланова.</w:t>
      </w:r>
    </w:p>
    <w:p w:rsidR="00CB1BDD" w:rsidRDefault="00F37B89"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 xml:space="preserve">Седницама </w:t>
      </w:r>
      <w:r w:rsidR="001B5002" w:rsidRPr="004F0A1C">
        <w:rPr>
          <w:rFonts w:ascii="Times New Roman" w:hAnsi="Times New Roman" w:cs="Times New Roman"/>
          <w:sz w:val="20"/>
          <w:szCs w:val="20"/>
        </w:rPr>
        <w:t xml:space="preserve">Школског одбора </w:t>
      </w:r>
      <w:r>
        <w:rPr>
          <w:rFonts w:ascii="Times New Roman" w:eastAsia="Times New Roman" w:hAnsi="Times New Roman" w:cs="Times New Roman"/>
          <w:color w:val="333333"/>
          <w:sz w:val="20"/>
          <w:shd w:val="clear" w:color="auto" w:fill="FFFFFF"/>
        </w:rPr>
        <w:t>присуствује и учествује у њиховом раду представник синдиката у установи, без права одлучивања.</w:t>
      </w:r>
    </w:p>
    <w:p w:rsidR="00CB1BDD" w:rsidRDefault="001B5002" w:rsidP="00871F21">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 xml:space="preserve">Седницама </w:t>
      </w:r>
      <w:r>
        <w:rPr>
          <w:rFonts w:ascii="Times New Roman" w:eastAsia="Times New Roman" w:hAnsi="Times New Roman" w:cs="Times New Roman"/>
          <w:color w:val="333333"/>
          <w:sz w:val="20"/>
          <w:shd w:val="clear" w:color="auto" w:fill="FFFFFF"/>
          <w:lang w:val="sr-Cyrl-RS"/>
        </w:rPr>
        <w:t>Ш</w:t>
      </w:r>
      <w:r w:rsidR="00F37B89">
        <w:rPr>
          <w:rFonts w:ascii="Times New Roman" w:eastAsia="Times New Roman" w:hAnsi="Times New Roman" w:cs="Times New Roman"/>
          <w:color w:val="333333"/>
          <w:sz w:val="20"/>
          <w:shd w:val="clear" w:color="auto" w:fill="FFFFFF"/>
        </w:rPr>
        <w:t>колског одбора присуствују и учествују у њиховом раду два представника ученичког парламента, без права одлучивања.</w:t>
      </w:r>
    </w:p>
    <w:p w:rsidR="00CB1BDD" w:rsidRDefault="00F37B89" w:rsidP="00871F21">
      <w:pPr>
        <w:spacing w:after="0" w:line="240" w:lineRule="auto"/>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 xml:space="preserve">За обављање послова из своје надлежности </w:t>
      </w:r>
      <w:r w:rsidR="00087D66">
        <w:rPr>
          <w:rFonts w:ascii="Times New Roman" w:eastAsia="Times New Roman" w:hAnsi="Times New Roman" w:cs="Times New Roman"/>
          <w:color w:val="333333"/>
          <w:sz w:val="20"/>
          <w:shd w:val="clear" w:color="auto" w:fill="FFFFFF"/>
          <w:lang w:val="sr-Cyrl-RS"/>
        </w:rPr>
        <w:t>Школски одбор</w:t>
      </w:r>
      <w:r w:rsidR="00087D66">
        <w:rPr>
          <w:rFonts w:ascii="Times New Roman" w:eastAsia="Times New Roman" w:hAnsi="Times New Roman" w:cs="Times New Roman"/>
          <w:color w:val="333333"/>
          <w:sz w:val="20"/>
          <w:shd w:val="clear" w:color="auto" w:fill="FFFFFF"/>
        </w:rPr>
        <w:t xml:space="preserve"> </w:t>
      </w:r>
      <w:r>
        <w:rPr>
          <w:rFonts w:ascii="Times New Roman" w:eastAsia="Times New Roman" w:hAnsi="Times New Roman" w:cs="Times New Roman"/>
          <w:color w:val="333333"/>
          <w:sz w:val="20"/>
          <w:shd w:val="clear" w:color="auto" w:fill="FFFFFF"/>
        </w:rPr>
        <w:t>одговара органу који га именује и оснивачу.</w:t>
      </w:r>
    </w:p>
    <w:p w:rsidR="00064BD6" w:rsidRDefault="00064BD6" w:rsidP="00871F21">
      <w:pPr>
        <w:spacing w:after="0" w:line="240" w:lineRule="auto"/>
        <w:rPr>
          <w:rFonts w:ascii="Times New Roman" w:eastAsia="Times New Roman" w:hAnsi="Times New Roman" w:cs="Times New Roman"/>
          <w:color w:val="333333"/>
          <w:sz w:val="20"/>
          <w:shd w:val="clear" w:color="auto" w:fill="FFFFFF"/>
        </w:rPr>
      </w:pPr>
    </w:p>
    <w:p w:rsidR="00064BD6" w:rsidRDefault="00064BD6" w:rsidP="00871F21">
      <w:pPr>
        <w:spacing w:after="0" w:line="240" w:lineRule="auto"/>
        <w:rPr>
          <w:rFonts w:ascii="Times New Roman" w:eastAsia="Times New Roman" w:hAnsi="Times New Roman" w:cs="Times New Roman"/>
          <w:color w:val="333333"/>
          <w:sz w:val="20"/>
          <w:shd w:val="clear" w:color="auto" w:fill="FFFFFF"/>
        </w:rPr>
      </w:pPr>
    </w:p>
    <w:p w:rsidR="00064BD6" w:rsidRDefault="00064BD6" w:rsidP="00871F21">
      <w:pPr>
        <w:spacing w:after="0" w:line="240" w:lineRule="auto"/>
        <w:rPr>
          <w:rFonts w:ascii="Times New Roman" w:eastAsia="Times New Roman" w:hAnsi="Times New Roman" w:cs="Times New Roman"/>
          <w:sz w:val="24"/>
          <w:shd w:val="clear" w:color="auto" w:fill="FFFFFF"/>
        </w:rPr>
      </w:pP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871F21">
        <w:rPr>
          <w:rFonts w:ascii="Times New Roman" w:eastAsia="Times New Roman" w:hAnsi="Times New Roman" w:cs="Times New Roman"/>
          <w:b/>
          <w:color w:val="000000"/>
          <w:sz w:val="20"/>
          <w:lang w:val="sr-Cyrl-RS"/>
        </w:rPr>
        <w:t>0</w:t>
      </w:r>
      <w:r w:rsidR="00064BD6">
        <w:rPr>
          <w:rFonts w:ascii="Times New Roman" w:eastAsia="Times New Roman" w:hAnsi="Times New Roman" w:cs="Times New Roman"/>
          <w:b/>
          <w:color w:val="000000"/>
          <w:sz w:val="20"/>
        </w:rPr>
        <w:t>9</w:t>
      </w:r>
      <w:r>
        <w:rPr>
          <w:rFonts w:ascii="Times New Roman" w:eastAsia="Times New Roman" w:hAnsi="Times New Roman" w:cs="Times New Roman"/>
          <w:b/>
          <w:color w:val="000000"/>
          <w:sz w:val="20"/>
        </w:rPr>
        <w:t>.</w:t>
      </w:r>
    </w:p>
    <w:p w:rsidR="00CB1BDD" w:rsidRPr="00871F21" w:rsidRDefault="00F37B89">
      <w:pPr>
        <w:spacing w:before="60" w:after="60" w:line="240" w:lineRule="auto"/>
        <w:jc w:val="both"/>
        <w:rPr>
          <w:rFonts w:ascii="Times New Roman" w:eastAsia="Times New Roman" w:hAnsi="Times New Roman" w:cs="Times New Roman"/>
          <w:sz w:val="24"/>
        </w:rPr>
      </w:pPr>
      <w:r w:rsidRPr="00871F21">
        <w:rPr>
          <w:rFonts w:ascii="Times New Roman" w:eastAsia="Times New Roman" w:hAnsi="Times New Roman" w:cs="Times New Roman"/>
          <w:sz w:val="20"/>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CB1BDD" w:rsidRPr="00871F21" w:rsidRDefault="00F37B89">
      <w:pPr>
        <w:spacing w:before="60" w:after="60" w:line="240" w:lineRule="auto"/>
        <w:jc w:val="both"/>
        <w:rPr>
          <w:rFonts w:ascii="Times New Roman" w:eastAsia="Times New Roman" w:hAnsi="Times New Roman" w:cs="Times New Roman"/>
          <w:sz w:val="24"/>
        </w:rPr>
      </w:pPr>
      <w:r w:rsidRPr="00871F21">
        <w:rPr>
          <w:rFonts w:ascii="Times New Roman" w:eastAsia="Times New Roman" w:hAnsi="Times New Roman" w:cs="Times New Roman"/>
          <w:sz w:val="20"/>
        </w:rPr>
        <w:t>Записничар се бира из реда чланова Школског одбора</w:t>
      </w:r>
      <w:r w:rsidR="00A81887">
        <w:rPr>
          <w:rFonts w:ascii="Times New Roman" w:eastAsia="Times New Roman" w:hAnsi="Times New Roman" w:cs="Times New Roman"/>
          <w:sz w:val="20"/>
          <w:lang w:val="sr-Cyrl-RS"/>
        </w:rPr>
        <w:t>, а када то захтева сама природа седнице Записник може водити и секретар школе</w:t>
      </w:r>
      <w:r w:rsidRPr="00871F21">
        <w:rPr>
          <w:rFonts w:ascii="Times New Roman" w:eastAsia="Times New Roman" w:hAnsi="Times New Roman" w:cs="Times New Roman"/>
          <w:sz w:val="20"/>
        </w:rPr>
        <w:t>.</w:t>
      </w:r>
    </w:p>
    <w:p w:rsidR="00CB1BDD" w:rsidRPr="00871F21" w:rsidRDefault="00F37B89">
      <w:pPr>
        <w:spacing w:before="60" w:after="60" w:line="240" w:lineRule="auto"/>
        <w:jc w:val="both"/>
        <w:rPr>
          <w:rFonts w:ascii="Times New Roman" w:eastAsia="Times New Roman" w:hAnsi="Times New Roman" w:cs="Times New Roman"/>
          <w:sz w:val="24"/>
        </w:rPr>
      </w:pPr>
      <w:r w:rsidRPr="00871F21">
        <w:rPr>
          <w:rFonts w:ascii="Times New Roman" w:eastAsia="Times New Roman" w:hAnsi="Times New Roman" w:cs="Times New Roman"/>
          <w:sz w:val="20"/>
        </w:rPr>
        <w:t>Записник потписују председавајући и записничар.</w:t>
      </w:r>
    </w:p>
    <w:p w:rsidR="00CB1BDD" w:rsidRPr="00871F21" w:rsidRDefault="00F37B89">
      <w:pPr>
        <w:spacing w:before="60" w:after="60" w:line="240" w:lineRule="auto"/>
        <w:jc w:val="both"/>
        <w:rPr>
          <w:rFonts w:ascii="Times New Roman" w:eastAsia="Times New Roman" w:hAnsi="Times New Roman" w:cs="Times New Roman"/>
          <w:sz w:val="20"/>
        </w:rPr>
      </w:pPr>
      <w:r w:rsidRPr="00871F21">
        <w:rPr>
          <w:rFonts w:ascii="Times New Roman" w:eastAsia="Times New Roman" w:hAnsi="Times New Roman" w:cs="Times New Roman"/>
          <w:sz w:val="20"/>
        </w:rPr>
        <w:t>На првој наредној седници Школског одбора усваја се записник са претходне седнице, а директор Школе подноси извештај о извршавању одлука.</w:t>
      </w:r>
    </w:p>
    <w:p w:rsidR="00CB1BDD" w:rsidRPr="00871F21" w:rsidRDefault="00F37B89">
      <w:pPr>
        <w:spacing w:before="60" w:after="60" w:line="240" w:lineRule="auto"/>
        <w:jc w:val="both"/>
        <w:rPr>
          <w:rFonts w:ascii="Times New Roman" w:eastAsia="Times New Roman" w:hAnsi="Times New Roman" w:cs="Times New Roman"/>
          <w:sz w:val="24"/>
        </w:rPr>
      </w:pPr>
      <w:r w:rsidRPr="00871F21">
        <w:rPr>
          <w:rFonts w:ascii="Times New Roman" w:eastAsia="Times New Roman" w:hAnsi="Times New Roman" w:cs="Times New Roman"/>
          <w:sz w:val="20"/>
        </w:rPr>
        <w:t>Седнице Школског одбора, по потреби могу бити реализоване и онлине путем платформи коју одреде чланови Школског одбора.</w:t>
      </w:r>
    </w:p>
    <w:p w:rsidR="00CB1BDD" w:rsidRDefault="00F37B89">
      <w:pPr>
        <w:spacing w:before="60" w:after="6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w:t>
      </w:r>
    </w:p>
    <w:p w:rsidR="00CB1BDD" w:rsidRDefault="00F37B89">
      <w:pPr>
        <w:spacing w:after="0" w:line="240" w:lineRule="auto"/>
        <w:ind w:firstLine="480"/>
        <w:rPr>
          <w:rFonts w:ascii="Times New Roman" w:eastAsia="Times New Roman" w:hAnsi="Times New Roman" w:cs="Times New Roman"/>
          <w:b/>
          <w:i/>
          <w:color w:val="333333"/>
          <w:sz w:val="20"/>
          <w:shd w:val="clear" w:color="auto" w:fill="FFFFFF"/>
        </w:rPr>
      </w:pPr>
      <w:r>
        <w:rPr>
          <w:rFonts w:ascii="Times New Roman" w:eastAsia="Times New Roman" w:hAnsi="Times New Roman" w:cs="Times New Roman"/>
          <w:b/>
          <w:i/>
          <w:color w:val="333333"/>
          <w:sz w:val="20"/>
          <w:shd w:val="clear" w:color="auto" w:fill="FFFFFF"/>
        </w:rPr>
        <w:t>Локални савет родитеља</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pPr>
        <w:spacing w:after="0" w:line="240" w:lineRule="auto"/>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11</w:t>
      </w:r>
      <w:r w:rsidR="006E5E8A">
        <w:rPr>
          <w:rFonts w:ascii="Times New Roman" w:eastAsia="Times New Roman" w:hAnsi="Times New Roman" w:cs="Times New Roman"/>
          <w:b/>
          <w:color w:val="000000"/>
          <w:sz w:val="20"/>
          <w:shd w:val="clear" w:color="auto" w:fill="FFFFFF"/>
          <w:lang w:val="sr-Cyrl-RS"/>
        </w:rPr>
        <w:t>0</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rsidP="006C0D21">
      <w:pPr>
        <w:spacing w:after="0" w:line="240" w:lineRule="auto"/>
        <w:jc w:val="both"/>
        <w:rPr>
          <w:rFonts w:ascii="Times New Roman" w:eastAsia="Times New Roman" w:hAnsi="Times New Roman" w:cs="Times New Roman"/>
          <w:color w:val="333333"/>
          <w:sz w:val="20"/>
          <w:shd w:val="clear" w:color="auto" w:fill="FFFFFF"/>
          <w:lang w:val="sr-Cyrl-RS"/>
        </w:rPr>
      </w:pPr>
      <w:r>
        <w:rPr>
          <w:rFonts w:ascii="Times New Roman" w:eastAsia="Times New Roman" w:hAnsi="Times New Roman" w:cs="Times New Roman"/>
          <w:color w:val="333333"/>
          <w:sz w:val="20"/>
          <w:shd w:val="clear" w:color="auto" w:fill="FFFFFF"/>
        </w:rPr>
        <w:t>Локални савет родитеља чине представници савета родитеља, свих установа са подручја општине, града, односно градске општине. Представници савета родитеља бирају се сваке школске године.</w:t>
      </w:r>
    </w:p>
    <w:p w:rsidR="001B5002" w:rsidRPr="001B5002" w:rsidRDefault="001B5002" w:rsidP="006C0D21">
      <w:pPr>
        <w:spacing w:after="0" w:line="240" w:lineRule="auto"/>
        <w:jc w:val="both"/>
        <w:rPr>
          <w:rFonts w:ascii="Times New Roman" w:eastAsia="Times New Roman" w:hAnsi="Times New Roman" w:cs="Times New Roman"/>
          <w:sz w:val="24"/>
          <w:shd w:val="clear" w:color="auto" w:fill="FFFFFF"/>
          <w:lang w:val="sr-Cyrl-RS"/>
        </w:rPr>
      </w:pP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Локални савет родитеља:</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2) учествује у утврђивању општинских планова и програма који су од значаја за остваривање образовања, васпитања и безбедности деце;</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4) пружа подршку савету родитеља свих установа на територији општине у вези са питањима из њихове надлежности;</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7) обавља и друге послове у вези са образовањем и васпитањем на територији општине.</w:t>
      </w:r>
    </w:p>
    <w:p w:rsidR="00CB1BDD" w:rsidRDefault="00F37B89" w:rsidP="006C0D21">
      <w:pPr>
        <w:spacing w:after="0" w:line="240" w:lineRule="auto"/>
        <w:jc w:val="both"/>
        <w:rPr>
          <w:rFonts w:ascii="Times New Roman" w:eastAsia="Times New Roman" w:hAnsi="Times New Roman" w:cs="Times New Roman"/>
          <w:color w:val="333333"/>
          <w:sz w:val="20"/>
          <w:shd w:val="clear" w:color="auto" w:fill="FFFFFF"/>
        </w:rPr>
      </w:pPr>
      <w:r>
        <w:rPr>
          <w:rFonts w:ascii="Times New Roman" w:eastAsia="Times New Roman" w:hAnsi="Times New Roman" w:cs="Times New Roman"/>
          <w:color w:val="333333"/>
          <w:sz w:val="20"/>
          <w:shd w:val="clear" w:color="auto" w:fill="FFFFFF"/>
        </w:rPr>
        <w:t>Ближе услове у вези начина рада локалног савета родитеља заједнички прописују министар и министар надлежан за послове локалне самоуправе.</w:t>
      </w:r>
    </w:p>
    <w:p w:rsidR="00CB1BDD" w:rsidRDefault="00CB1BDD">
      <w:pPr>
        <w:spacing w:after="0" w:line="240" w:lineRule="auto"/>
        <w:ind w:firstLine="480"/>
        <w:rPr>
          <w:rFonts w:ascii="Times New Roman" w:eastAsia="Times New Roman" w:hAnsi="Times New Roman" w:cs="Times New Roman"/>
          <w:b/>
          <w:i/>
          <w:color w:val="000000"/>
          <w:sz w:val="20"/>
          <w:shd w:val="clear" w:color="auto" w:fill="FFFFFF"/>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b/>
          <w:i/>
          <w:color w:val="000000"/>
          <w:sz w:val="20"/>
        </w:rPr>
        <w:t> Директор Школе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11</w:t>
      </w:r>
      <w:r w:rsidR="006E5E8A">
        <w:rPr>
          <w:rFonts w:ascii="Times New Roman" w:eastAsia="Times New Roman" w:hAnsi="Times New Roman" w:cs="Times New Roman"/>
          <w:b/>
          <w:color w:val="000000"/>
          <w:sz w:val="20"/>
          <w:lang w:val="sr-Cyrl-RS"/>
        </w:rPr>
        <w:t>1</w:t>
      </w:r>
      <w:r>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 руководи радом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w:t>
      </w:r>
      <w:r w:rsidR="00B768AD">
        <w:rPr>
          <w:rFonts w:ascii="Times New Roman" w:eastAsia="Times New Roman" w:hAnsi="Times New Roman" w:cs="Times New Roman"/>
          <w:color w:val="000000"/>
          <w:sz w:val="20"/>
          <w:lang w:val="sr-Cyrl-RS"/>
        </w:rPr>
        <w:t xml:space="preserve">завршену </w:t>
      </w:r>
      <w:r>
        <w:rPr>
          <w:rFonts w:ascii="Times New Roman" w:eastAsia="Times New Roman" w:hAnsi="Times New Roman" w:cs="Times New Roman"/>
          <w:color w:val="000000"/>
          <w:sz w:val="20"/>
        </w:rPr>
        <w:t>обуку и</w:t>
      </w:r>
      <w:r w:rsidR="00B768AD">
        <w:rPr>
          <w:rFonts w:ascii="Times New Roman" w:eastAsia="Times New Roman" w:hAnsi="Times New Roman" w:cs="Times New Roman"/>
          <w:color w:val="000000"/>
          <w:sz w:val="20"/>
          <w:lang w:val="sr-Cyrl-RS"/>
        </w:rPr>
        <w:t>ли</w:t>
      </w:r>
      <w:r>
        <w:rPr>
          <w:rFonts w:ascii="Times New Roman" w:eastAsia="Times New Roman" w:hAnsi="Times New Roman" w:cs="Times New Roman"/>
          <w:color w:val="000000"/>
          <w:sz w:val="20"/>
        </w:rPr>
        <w:t xml:space="preserve">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Лице које положи испит за директора стиче дозволу за рад директора (у даљем тексту: лиценца за директора).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Изабрани директор који нема положен испит за директора, дужан је да га положи у року до две године од дана ступања на дужност.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Директору који не положи испит за директора у року од две године од дана ступања на дужност престаје дужност директора.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Избор директора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11</w:t>
      </w:r>
      <w:r w:rsidR="006E5E8A">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Директора установе именује министар, на период од четири године.</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Директора установе из члана 90. став 2. овог закона именује министар, уз претходно прибављену сагласност министра надлежног за унутрашње послове.</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Директор установе бира се на основу конкурса.</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Конкурс за избор директора расписује орган управљања установе.</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Пријава на конкурс за избор директора, заједно са потребном документацијом, доставља се установи.</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Уколико национални савет националне мањине не достави мишљење, у року од 15 дана од пријема захтева, сматра се да је мишљење дато.</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Орган управљања 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Мишљење већа из става 11. овог члана даје се на посебној седници којој присуствују сви запослени и који се изјашњавају о свим кандидатима тајним изјашњавањем.</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Министар у року од 30 дана од дана пријема документације из става 17. овог члана, врши избор директора установе и доноси решење о његовом именовању, о чему установа обавештава лица која су се пријавила на конкурс.</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Решење министра о именовању директора коначно је у управном поступку.</w:t>
      </w:r>
    </w:p>
    <w:p w:rsidR="00CB1BDD" w:rsidRDefault="00F37B89">
      <w:pPr>
        <w:spacing w:before="18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Учесник конкурса има право на судску заштиту у управном спору.</w:t>
      </w:r>
    </w:p>
    <w:p w:rsidR="00CB1BDD" w:rsidRDefault="00CB1BDD">
      <w:pPr>
        <w:spacing w:before="180" w:after="60" w:line="240" w:lineRule="auto"/>
        <w:jc w:val="both"/>
        <w:rPr>
          <w:rFonts w:ascii="Times New Roman" w:eastAsia="Times New Roman" w:hAnsi="Times New Roman" w:cs="Times New Roman"/>
          <w:color w:val="000000"/>
          <w:sz w:val="20"/>
        </w:rPr>
      </w:pPr>
    </w:p>
    <w:p w:rsidR="00CB1BDD" w:rsidRDefault="00F37B89">
      <w:pPr>
        <w:spacing w:before="180" w:after="60" w:line="240" w:lineRule="auto"/>
        <w:jc w:val="both"/>
        <w:rPr>
          <w:rFonts w:ascii="Times New Roman" w:eastAsia="Times New Roman" w:hAnsi="Times New Roman" w:cs="Times New Roman"/>
          <w:b/>
          <w:sz w:val="24"/>
        </w:rPr>
      </w:pPr>
      <w:r>
        <w:rPr>
          <w:rFonts w:ascii="Times New Roman" w:eastAsia="Times New Roman" w:hAnsi="Times New Roman" w:cs="Times New Roman"/>
          <w:b/>
          <w:i/>
          <w:color w:val="000000"/>
          <w:sz w:val="20"/>
        </w:rPr>
        <w:t>Комисија за избор директора Школе</w:t>
      </w:r>
    </w:p>
    <w:p w:rsidR="00CB1BDD" w:rsidRPr="006E5E8A" w:rsidRDefault="00F37B89">
      <w:pPr>
        <w:spacing w:before="240" w:after="240" w:line="240" w:lineRule="auto"/>
        <w:jc w:val="center"/>
        <w:rPr>
          <w:rFonts w:ascii="Times New Roman" w:eastAsia="Times New Roman" w:hAnsi="Times New Roman" w:cs="Times New Roman"/>
          <w:b/>
          <w:sz w:val="24"/>
          <w:lang w:val="sr-Cyrl-RS"/>
        </w:rPr>
      </w:pPr>
      <w:r>
        <w:rPr>
          <w:rFonts w:ascii="Times New Roman" w:eastAsia="Times New Roman" w:hAnsi="Times New Roman" w:cs="Times New Roman"/>
          <w:b/>
          <w:color w:val="000000"/>
          <w:sz w:val="20"/>
        </w:rPr>
        <w:t>Члан 11</w:t>
      </w:r>
      <w:r w:rsidR="006E5E8A">
        <w:rPr>
          <w:rFonts w:ascii="Times New Roman" w:eastAsia="Times New Roman" w:hAnsi="Times New Roman" w:cs="Times New Roman"/>
          <w:b/>
          <w:color w:val="000000"/>
          <w:sz w:val="20"/>
          <w:lang w:val="sr-Cyrl-RS"/>
        </w:rPr>
        <w:t>3</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Чланове конкурсне комисије за избор директора Школе предлаже Наставничко веће на посебној седници којој присуствују сви запослени. Уколико је предложен већи број од броја чланова Комисије, врши се тајно гласање путем гласачких листића. Предлог чланова конкурсне комисије доставља се Школском одбору на избор. Школски одбор између предложених чланова бира председника Комисије.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Комисија из става 1. овог члана има три члана. </w:t>
      </w:r>
    </w:p>
    <w:p w:rsidR="005B0E9A"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Чланове Комисије чине један представник из реда наставника разредне наставе, један представник из реда наставника предметне наставе и један представник из реда ненаставног особља.</w:t>
      </w:r>
    </w:p>
    <w:p w:rsidR="00CB1BDD" w:rsidRPr="00161532" w:rsidRDefault="00161532">
      <w:pPr>
        <w:spacing w:before="60" w:after="6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color w:val="000000"/>
          <w:sz w:val="20"/>
          <w:lang w:val="sr-Cyrl-RS"/>
        </w:rPr>
        <w:t xml:space="preserve">Секретар школе пружа стручну подршку и координира рад Комисије за избор директора школе и не може бити њен члан.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11</w:t>
      </w:r>
      <w:r w:rsidR="006E5E8A">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Благовременом пријавом сматра се пријава која је поднета у року утврђеном у конкурсу.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Кад последњи дан за подношење пријаве пада у недељу или дане државног празника, рок за пријаву помера се за следећи радни дан.</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11</w:t>
      </w:r>
      <w:r w:rsidR="006E5E8A">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Потпуном пријавом сматра се пријава која у прилогу садржи документа којима кандидат доказује да испуњава услове конкурса.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rsidR="005B0E9A" w:rsidRDefault="005B0E9A">
      <w:pPr>
        <w:spacing w:before="60" w:after="60" w:line="240" w:lineRule="auto"/>
        <w:jc w:val="both"/>
        <w:rPr>
          <w:rFonts w:ascii="Times New Roman" w:eastAsia="Times New Roman" w:hAnsi="Times New Roman" w:cs="Times New Roman"/>
          <w:color w:val="000000"/>
          <w:sz w:val="20"/>
          <w:lang w:val="sr-Cyrl-RS"/>
        </w:rPr>
      </w:pPr>
    </w:p>
    <w:p w:rsidR="005B0E9A" w:rsidRPr="005B0E9A" w:rsidRDefault="005B0E9A">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lastRenderedPageBreak/>
        <w:t>Сви услови за избор директора </w:t>
      </w:r>
      <w:bookmarkStart w:id="0" w:name="_GoBack"/>
      <w:bookmarkEnd w:id="0"/>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11</w:t>
      </w:r>
      <w:r w:rsidR="006E5E8A">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 директора Школе може да буде изабрано лице: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које има одговарајуће образовање;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које има одговарајуће радно искуство на пословима образовања и васпитања;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које има психичку, физичку и здравствену способност за рад са децом и ученицима;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које није осуђивано правноснажном пресудом за кривично дело утврђен Законом о основама система образовања и васпитања;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5) за које није, у складу са Законом, утврђено дискриминаторно понашање;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6) које има држављанство Републике Србије;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7) које зна језик на коме се остварује образовно-васпитни рад;</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8) које има дозволу за рад, обуку и положен испит за директора.</w:t>
      </w:r>
    </w:p>
    <w:p w:rsidR="00CB1BDD" w:rsidRDefault="00F37B89">
      <w:pPr>
        <w:spacing w:before="60" w:after="6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Уз пријаву на конкурс, кандидат за директора Школе подноси доказе о испуњености услова за директора из става 1. овог члана, као и биографију с прегледом радне биографије, Предлог програма рада Школе и доказ о резултату стручно-педагошког надзора у раду кандидата (Извештај просветног саветника). </w:t>
      </w:r>
    </w:p>
    <w:p w:rsidR="00CB1BDD" w:rsidRDefault="00F37B89">
      <w:pPr>
        <w:spacing w:before="240" w:after="240" w:line="240" w:lineRule="auto"/>
        <w:jc w:val="center"/>
        <w:rPr>
          <w:rFonts w:ascii="Times New Roman" w:eastAsia="Times New Roman" w:hAnsi="Times New Roman" w:cs="Times New Roman"/>
          <w:b/>
          <w:color w:val="000000"/>
          <w:sz w:val="20"/>
          <w:lang w:val="sr-Cyrl-RS"/>
        </w:rPr>
      </w:pPr>
      <w:r>
        <w:rPr>
          <w:rFonts w:ascii="Times New Roman" w:eastAsia="Times New Roman" w:hAnsi="Times New Roman" w:cs="Times New Roman"/>
          <w:b/>
          <w:color w:val="000000"/>
          <w:sz w:val="20"/>
        </w:rPr>
        <w:t>Члан 11</w:t>
      </w:r>
      <w:r w:rsidR="006E5E8A">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161532" w:rsidRPr="00161532" w:rsidRDefault="00161532" w:rsidP="00161532">
      <w:pPr>
        <w:spacing w:before="240" w:after="240" w:line="240" w:lineRule="auto"/>
        <w:jc w:val="both"/>
        <w:rPr>
          <w:rFonts w:ascii="Times New Roman" w:eastAsia="Times New Roman" w:hAnsi="Times New Roman" w:cs="Times New Roman"/>
          <w:color w:val="000000"/>
          <w:sz w:val="20"/>
          <w:lang w:val="sr-Cyrl-RS"/>
        </w:rPr>
      </w:pPr>
      <w:r w:rsidRPr="00161532">
        <w:rPr>
          <w:rFonts w:ascii="Times New Roman" w:eastAsia="Times New Roman" w:hAnsi="Times New Roman" w:cs="Times New Roman"/>
          <w:color w:val="000000"/>
          <w:sz w:val="20"/>
          <w:lang w:val="sr-Cyrl-RS"/>
        </w:rPr>
        <w:t>Конкурс за директора школе објављује се у публикацији „Послови“ Националне службе за запошљавање.</w:t>
      </w:r>
    </w:p>
    <w:p w:rsidR="00161532" w:rsidRPr="00161532" w:rsidRDefault="00161532" w:rsidP="00161532">
      <w:pPr>
        <w:spacing w:before="240" w:after="240" w:line="240" w:lineRule="auto"/>
        <w:jc w:val="both"/>
        <w:rPr>
          <w:rFonts w:ascii="Times New Roman" w:eastAsia="Times New Roman" w:hAnsi="Times New Roman" w:cs="Times New Roman"/>
          <w:color w:val="000000"/>
          <w:sz w:val="20"/>
          <w:lang w:val="sr-Cyrl-RS"/>
        </w:rPr>
      </w:pPr>
      <w:r w:rsidRPr="00161532">
        <w:rPr>
          <w:rFonts w:ascii="Times New Roman" w:eastAsia="Times New Roman" w:hAnsi="Times New Roman" w:cs="Times New Roman"/>
          <w:color w:val="000000"/>
          <w:sz w:val="20"/>
          <w:lang w:val="sr-Cyrl-RS"/>
        </w:rPr>
        <w:t>Рок за подношење пријава по објављеном конкурсу у публикацији „Послови“ Националне службе за запошљавање је 15 дана од дана објављивања конкурса.</w:t>
      </w:r>
    </w:p>
    <w:p w:rsidR="00161532" w:rsidRPr="00161532" w:rsidRDefault="00161532" w:rsidP="00161532">
      <w:pPr>
        <w:spacing w:before="240" w:after="24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Статус директора </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Pr>
          <w:rFonts w:ascii="Times New Roman" w:eastAsia="Times New Roman" w:hAnsi="Times New Roman" w:cs="Times New Roman"/>
          <w:b/>
          <w:color w:val="000000"/>
          <w:sz w:val="20"/>
          <w:lang w:val="sr-Cyrl-RS"/>
        </w:rPr>
        <w:t>1</w:t>
      </w:r>
      <w:r w:rsidR="006E5E8A">
        <w:rPr>
          <w:rFonts w:ascii="Times New Roman" w:eastAsia="Times New Roman" w:hAnsi="Times New Roman" w:cs="Times New Roman"/>
          <w:b/>
          <w:color w:val="000000"/>
          <w:sz w:val="20"/>
          <w:lang w:val="sr-Cyrl-RS"/>
        </w:rPr>
        <w:t>8</w:t>
      </w:r>
      <w:r w:rsidR="00F37B89">
        <w:rPr>
          <w:rFonts w:ascii="Times New Roman" w:eastAsia="Times New Roman" w:hAnsi="Times New Roman" w:cs="Times New Roman"/>
          <w:b/>
          <w:color w:val="000000"/>
          <w:sz w:val="20"/>
        </w:rPr>
        <w:t>.</w:t>
      </w:r>
    </w:p>
    <w:p w:rsidR="00CB1BDD" w:rsidRDefault="00F37B89">
      <w:pPr>
        <w:spacing w:before="240" w:after="240" w:line="240" w:lineRule="auto"/>
        <w:rPr>
          <w:rFonts w:ascii="Times New Roman" w:eastAsia="Times New Roman" w:hAnsi="Times New Roman" w:cs="Times New Roman"/>
          <w:sz w:val="24"/>
        </w:rPr>
      </w:pPr>
      <w:r>
        <w:rPr>
          <w:rFonts w:ascii="Times New Roman" w:eastAsia="Times New Roman" w:hAnsi="Times New Roman" w:cs="Times New Roman"/>
          <w:color w:val="000000"/>
          <w:sz w:val="20"/>
        </w:rPr>
        <w:t>Орган управљања закључује са директором уговор о раду на одређено време.</w:t>
      </w:r>
    </w:p>
    <w:p w:rsidR="00CB1BDD" w:rsidRDefault="00F37B89">
      <w:pPr>
        <w:spacing w:before="240" w:after="240" w:line="240" w:lineRule="auto"/>
        <w:rPr>
          <w:rFonts w:ascii="Times New Roman" w:eastAsia="Times New Roman" w:hAnsi="Times New Roman" w:cs="Times New Roman"/>
          <w:sz w:val="24"/>
        </w:rPr>
      </w:pPr>
      <w:r>
        <w:rPr>
          <w:rFonts w:ascii="Times New Roman" w:eastAsia="Times New Roman" w:hAnsi="Times New Roman" w:cs="Times New Roman"/>
          <w:color w:val="000000"/>
          <w:sz w:val="20"/>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rsidR="00CB1BDD" w:rsidRDefault="00F37B89">
      <w:pPr>
        <w:spacing w:before="240" w:after="240" w:line="240" w:lineRule="auto"/>
        <w:rPr>
          <w:rFonts w:ascii="Times New Roman" w:eastAsia="Times New Roman" w:hAnsi="Times New Roman" w:cs="Times New Roman"/>
          <w:sz w:val="24"/>
        </w:rPr>
      </w:pPr>
      <w:r>
        <w:rPr>
          <w:rFonts w:ascii="Times New Roman" w:eastAsia="Times New Roman" w:hAnsi="Times New Roman" w:cs="Times New Roman"/>
          <w:color w:val="000000"/>
          <w:sz w:val="20"/>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CB1BDD" w:rsidRDefault="00F37B89">
      <w:pPr>
        <w:spacing w:before="240" w:after="240" w:line="240" w:lineRule="auto"/>
        <w:rPr>
          <w:rFonts w:ascii="Times New Roman" w:eastAsia="Times New Roman" w:hAnsi="Times New Roman" w:cs="Times New Roman"/>
          <w:sz w:val="24"/>
        </w:rPr>
      </w:pPr>
      <w:r>
        <w:rPr>
          <w:rFonts w:ascii="Times New Roman" w:eastAsia="Times New Roman" w:hAnsi="Times New Roman" w:cs="Times New Roman"/>
          <w:color w:val="000000"/>
          <w:sz w:val="20"/>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CB1BDD" w:rsidRDefault="00F37B89">
      <w:pPr>
        <w:spacing w:before="240" w:after="240" w:line="240" w:lineRule="auto"/>
        <w:rPr>
          <w:rFonts w:ascii="Times New Roman" w:eastAsia="Times New Roman" w:hAnsi="Times New Roman" w:cs="Times New Roman"/>
          <w:sz w:val="24"/>
        </w:rPr>
      </w:pPr>
      <w:r>
        <w:rPr>
          <w:rFonts w:ascii="Times New Roman" w:eastAsia="Times New Roman" w:hAnsi="Times New Roman" w:cs="Times New Roman"/>
          <w:color w:val="000000"/>
          <w:sz w:val="20"/>
        </w:rP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Ако нема одговарајућих послова, лице из става 3. овог члана остварује права као запослени за чијим радом је престала потреба, у складу са Законом.. </w:t>
      </w:r>
    </w:p>
    <w:p w:rsidR="00161532" w:rsidRPr="00161532" w:rsidRDefault="00161532">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Вршилац дужности директора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6E5E8A">
        <w:rPr>
          <w:rFonts w:ascii="Times New Roman" w:eastAsia="Times New Roman" w:hAnsi="Times New Roman" w:cs="Times New Roman"/>
          <w:b/>
          <w:color w:val="000000"/>
          <w:sz w:val="20"/>
          <w:lang w:val="sr-Cyrl-RS"/>
        </w:rPr>
        <w:t>19</w:t>
      </w:r>
      <w:r>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Вршиоца дужности директора Школе чије седиште се налази на територији Аутономне Покрајине Војводине, именује надлежни орган аутономне покрајине.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Након престанка дужности вршилац дужности директора има право да се врати на послове које је обављао пре именовања. </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Права, обавезе и одговорности директора Школе односе се и на вршиоца дужности директора. </w:t>
      </w:r>
    </w:p>
    <w:p w:rsidR="00161532" w:rsidRPr="00161532" w:rsidRDefault="00161532">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Надлежност и одговорност директора установе </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r w:rsidR="006E5E8A">
        <w:rPr>
          <w:rFonts w:ascii="Times New Roman" w:eastAsia="Times New Roman" w:hAnsi="Times New Roman" w:cs="Times New Roman"/>
          <w:b/>
          <w:color w:val="000000"/>
          <w:sz w:val="20"/>
          <w:lang w:val="sr-Cyrl-RS"/>
        </w:rPr>
        <w:t>0</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 је одговоран за законитост рада и за успешно обављање делатности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 за свој рад одговара министру и Школском одбору.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 </w:t>
      </w:r>
    </w:p>
    <w:p w:rsidR="00CB1BDD" w:rsidRDefault="005B0E9A">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lang w:val="sr-Cyrl-RS"/>
        </w:rPr>
        <w:t>Д</w:t>
      </w:r>
      <w:r w:rsidR="00F37B89">
        <w:rPr>
          <w:rFonts w:ascii="Times New Roman" w:eastAsia="Times New Roman" w:hAnsi="Times New Roman" w:cs="Times New Roman"/>
          <w:color w:val="000000"/>
          <w:sz w:val="20"/>
        </w:rPr>
        <w:t>иректор: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планира и организује остваривање програма образовања и васпитања и свих активности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одговоран је за остваривање развојног плана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5) сарађује са органима јединице локалне самоуправе, организацијама и удружењима;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6) пружа подршку у стварању амбијента за остваривање предузетничког образовања и предузетничких активности ученика;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8) планира и прати стручно усавршавање запослених и спроводи поступак за стицање звања наставника, васпитача и стручних сарадника;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9) одговоран је за регуларност спровођења свих испита у Школи, у складу са прописима;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10) предузима мере у случајевима повреда забрана из чл. 110-113. Закона;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11) предузима мере ради извршавања налога просветног инспектора и предлога просветног саветника, као и других инспекцијских органа;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12) одговоран је за благовремен и тачан унос и одржавање ажурности базе података о Школи у оквиру јединственог информационог система просвете;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14) сазива и руководи седницама васпитно-образовног, наставничког, односно педагошког већа, без права одлучивања;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15) образује стручна тела и тимове, усмерава и усклађује рад стручних органа у Школи;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16) сарађује са родитељима, односно другим законским заступницима деце и ученика Школе и Саветом родитеља;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17) подноси извештај Школском одбору о свом раду и раду Школе најмање два пута годишње;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18) одлучује о правима, обавезама и одговорностима ученика и запослених, у складу са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19) доноси општи акт о организацији и систематизацији послова, у складу са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20) обезбеђује услове за остваривање права деце и права, обавезе и одговорности ученика и запослених, у складу са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21) сарађује са ученицима и ученичким парламентом;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22) одлучује по жалби на решење конкурсне комисије за избор кандидата за пријем у радни однос;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23) обавља и друге послове у складу са Законом и Статутом.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r w:rsidR="006E5E8A">
        <w:rPr>
          <w:rFonts w:ascii="Times New Roman" w:eastAsia="Times New Roman" w:hAnsi="Times New Roman" w:cs="Times New Roman"/>
          <w:b/>
          <w:color w:val="000000"/>
          <w:sz w:val="20"/>
          <w:lang w:val="sr-Cyrl-RS"/>
        </w:rPr>
        <w:t>1</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Изузетно, директор може да обавља и послове наставника, васпитача и стручног сарадника, у складу са решењем министра.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Инструктивно-педагошки увид у рад директора који обавља послове из става 1. овог члана, врши саветник - спољни сарадник.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Престанак дужности директора </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r w:rsidR="006E5E8A">
        <w:rPr>
          <w:rFonts w:ascii="Times New Roman" w:eastAsia="Times New Roman" w:hAnsi="Times New Roman" w:cs="Times New Roman"/>
          <w:b/>
          <w:color w:val="000000"/>
          <w:sz w:val="20"/>
          <w:lang w:val="sr-Cyrl-RS"/>
        </w:rPr>
        <w:t>2</w:t>
      </w:r>
      <w:r w:rsidR="00F37B89">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Дужност директора Школе престаје: истеком мандата, на лични захтев, навршавањем 65 година живота и разрешењем.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Одлуку о престанку дужности директора доноси министар.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Уколико надлежни орган аутономне покрајине не достави сагласност у року од 15 дана од дана пријема захтева, сматра се да је сагласност дата.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Уколико национални савет националне мањине не достави мишљење у року од осам дана од дана пријема захтева, сматра се да је мишљење дато.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Министар разрешава директора Школе ако је утврђено да: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не испуњава услове из члана 139. З</w:t>
      </w:r>
      <w:r w:rsidR="005B0E9A">
        <w:rPr>
          <w:rFonts w:ascii="Times New Roman" w:eastAsia="Times New Roman" w:hAnsi="Times New Roman" w:cs="Times New Roman"/>
          <w:color w:val="000000"/>
          <w:sz w:val="20"/>
          <w:lang w:val="sr-Cyrl-RS"/>
        </w:rPr>
        <w:t>ОСОВ-а</w:t>
      </w:r>
      <w:r>
        <w:rPr>
          <w:rFonts w:ascii="Times New Roman" w:eastAsia="Times New Roman" w:hAnsi="Times New Roman" w:cs="Times New Roman"/>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одбије да се подвргне лекарском прегледу на захтев Школског одбора или министра;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Школа не спроводи мере за безбедност и заштиту деце и ученика;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6) у Школи није обезбеђено чување прописане евиденције и документације;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7) у Школи се води евиденција и издају јавне исправе супротно Закону;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8) не испуњава услове из члана 122. </w:t>
      </w:r>
      <w:r w:rsidR="00222F8D">
        <w:rPr>
          <w:rFonts w:ascii="Times New Roman" w:eastAsia="Times New Roman" w:hAnsi="Times New Roman" w:cs="Times New Roman"/>
          <w:color w:val="000000"/>
          <w:sz w:val="20"/>
        </w:rPr>
        <w:t>З</w:t>
      </w:r>
      <w:r w:rsidR="00222F8D">
        <w:rPr>
          <w:rFonts w:ascii="Times New Roman" w:eastAsia="Times New Roman" w:hAnsi="Times New Roman" w:cs="Times New Roman"/>
          <w:color w:val="000000"/>
          <w:sz w:val="20"/>
          <w:lang w:val="sr-Cyrl-RS"/>
        </w:rPr>
        <w:t>ОСОВ-а</w:t>
      </w:r>
      <w:r>
        <w:rPr>
          <w:rFonts w:ascii="Times New Roman" w:eastAsia="Times New Roman" w:hAnsi="Times New Roman" w:cs="Times New Roman"/>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9) не поступа по препоруци, налогу, односно мери надлежног органа за отклањање утврђених недостатака и неправилности;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0) није обезбедио услове за инспекцијски, стручно-педагошки надзор и спољашње вредновање;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11) за време трајања његовог мандата школа је два пута узастопно оцењена најнижом оценом за квалитет рада;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14) у радни однос је примио лице или ангажовао лице ван радног односа, супротно Закону, посебном колективном уговору и општем акту;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16) одговаран је за прекршај из Закона, привредни преступ или кривично дело у вршењу дужности, као и у другим случајевима, у складу са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17) и у другим случајевима када се утврди незаконито поступање.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 је одговоран за штету коју намерно или крајњом непажњом нанесе Школи, у складу са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Решење министра којим се директор разрешава коначно је у управном поступку.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Помоћник директора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r w:rsidR="006E5E8A">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може да има помоћника директора, у складу са нормативом којим се утврђују критеријуми и стандарди за финансирање установе.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Помоћник директора организује, руководи и одговоран је за педагошки рад Школе, координира рад стручних актива и других стручних органа Школе и обавља друге послове, у складу са Статутом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Након престанка дужности помоћник директора има право да се врати на послове које је обављао пре постављења.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Помоћник директора може да обавља и послове наставника, васпитача и стручног сарадника, у складу са решењем директора.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3.  Савет родитеља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r w:rsidR="006E5E8A">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Савет родитеља је саветодавни орган Школе.</w:t>
      </w:r>
    </w:p>
    <w:p w:rsidR="00222F8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У Савет родитеља Школе бира се по један представник родитеља, односно другог законског заступника ученика сваког одељења</w:t>
      </w:r>
      <w:r w:rsidR="00222F8D">
        <w:rPr>
          <w:rFonts w:ascii="Times New Roman" w:eastAsia="Times New Roman" w:hAnsi="Times New Roman" w:cs="Times New Roman"/>
          <w:color w:val="000000"/>
          <w:sz w:val="20"/>
          <w:lang w:val="sr-Cyrl-RS"/>
        </w:rPr>
        <w:t xml:space="preserve">.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Представници Савета родитеља бирају се сваке школске године, јавним гласањем.</w:t>
      </w:r>
    </w:p>
    <w:p w:rsidR="00064BD6" w:rsidRDefault="00064BD6">
      <w:pPr>
        <w:spacing w:before="60" w:after="60" w:line="240" w:lineRule="auto"/>
        <w:jc w:val="both"/>
        <w:rPr>
          <w:rFonts w:ascii="Times New Roman" w:eastAsia="Times New Roman" w:hAnsi="Times New Roman" w:cs="Times New Roman"/>
          <w:sz w:val="24"/>
        </w:rPr>
      </w:pP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r w:rsidR="006E5E8A">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Надлежности Савета родитеља: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предлаже представнике родитеља, односно других законских заступника деце односно ученика у орган управљања;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предлаже свог представника у све обавезне тимове установе;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учествује у предлагању садржаја ваннаставних активности и програма на нивоу установе;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3а;Учествује у поступку избора уџбеника, у складу са законом којим се уређују уџбеници.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разматра предлог школског програма, развојног плана, годишњег плана рада;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w:t>
      </w:r>
      <w:r>
        <w:rPr>
          <w:rFonts w:ascii="Times New Roman" w:eastAsia="Times New Roman" w:hAnsi="Times New Roman" w:cs="Times New Roman"/>
          <w:color w:val="000000"/>
          <w:sz w:val="20"/>
        </w:rPr>
        <w:lastRenderedPageBreak/>
        <w:t>међународног тестирања и спровођење мера за обезбеђивање и унапређивање квалитета образовно-васпитног рада;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6) разматра намену коришћења средстава од донација и од проширене делатности установе;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8) разматра и прати услове за рад установе, услове за одрастање и учење, безбедност и заштиту деце и ученика;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9) учествује у поступку прописивања мера из члана 108. овог закона;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10) даје сагласност на програм и организовање екскурзије, односно програме наставе у природи и разматра извештај о њиховом остваривању;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11) предлаже представника и његовог заменика за локални савет родитеља;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12) разматра и друга питања утврђена Статутом.</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r w:rsidR="006E5E8A">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Савет родитеља своје предлоге, питања и ставове упућује Школском одбору, директору, стручним органима Школе и ученичком парламенту. </w:t>
      </w:r>
    </w:p>
    <w:p w:rsidR="00CB1BDD" w:rsidRDefault="00222F8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xml:space="preserve">Савет родитеља </w:t>
      </w:r>
      <w:r>
        <w:rPr>
          <w:rFonts w:ascii="Times New Roman" w:eastAsia="Times New Roman" w:hAnsi="Times New Roman" w:cs="Times New Roman"/>
          <w:color w:val="000000"/>
          <w:sz w:val="20"/>
          <w:lang w:val="sr-Cyrl-RS"/>
        </w:rPr>
        <w:t xml:space="preserve">има свој </w:t>
      </w:r>
      <w:r>
        <w:rPr>
          <w:rFonts w:ascii="Times New Roman" w:eastAsia="Times New Roman" w:hAnsi="Times New Roman" w:cs="Times New Roman"/>
          <w:color w:val="000000"/>
          <w:sz w:val="20"/>
        </w:rPr>
        <w:t>Пословник</w:t>
      </w:r>
      <w:r>
        <w:rPr>
          <w:rFonts w:ascii="Times New Roman" w:eastAsia="Times New Roman" w:hAnsi="Times New Roman" w:cs="Times New Roman"/>
          <w:color w:val="000000"/>
          <w:sz w:val="20"/>
          <w:lang w:val="sr-Cyrl-RS"/>
        </w:rPr>
        <w:t xml:space="preserve"> о раду</w:t>
      </w:r>
      <w:r w:rsidR="00F37B89">
        <w:rPr>
          <w:rFonts w:ascii="Times New Roman" w:eastAsia="Times New Roman" w:hAnsi="Times New Roman" w:cs="Times New Roman"/>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Чланове Савета родитеља бирају родитељи ученика сваког одељења на родитељском састанку који сазива одељењски старешина.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Кандидата за председника Савета родитеља може предложити сваки члан Савета родитеља.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Савет родитеља из свог састава предлаже три представника родитеља у Школски одбор тајним гласањем. Кандидати који добију највећи број гласова присутних чланова Савета родитеља, бирају се за представнике родитеља у Школски одбор, под условом да у моменту гласања седници присуствује више од половине чланова Савета родитеља.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Председник и заменик Савета родитеља бира се на конститутивној седници Савета, тајним гласањем.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 седници Савета родитеља води се записник који потписују записничар и председавајући Савета родитеља.</w:t>
      </w:r>
    </w:p>
    <w:p w:rsidR="00CB1BDD" w:rsidRDefault="00F37B89">
      <w:pPr>
        <w:spacing w:before="60" w:after="60" w:line="240" w:lineRule="auto"/>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20"/>
        </w:rPr>
        <w:t>Савет родитеља  на конститутивној седници, утврђује чланове  Савета родитеља, чији је мандат до краја школске године,у складу са Законом и овим статутом.</w:t>
      </w:r>
      <w:r>
        <w:rPr>
          <w:rFonts w:ascii="Times New Roman" w:eastAsia="Times New Roman" w:hAnsi="Times New Roman" w:cs="Times New Roman"/>
          <w:color w:val="000000"/>
          <w:sz w:val="18"/>
          <w:u w:val="single"/>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Седнице Савета родитеља, по потреби могу бити реализоване и онлине путем платформи коју одреде чланови Савета рпдитеља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Стручни органи</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Стручни органи, тимови и педагошки колегијум</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12</w:t>
      </w:r>
      <w:r w:rsidR="006E5E8A">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6C0D21">
        <w:rPr>
          <w:rFonts w:ascii="Times New Roman" w:eastAsia="Times New Roman" w:hAnsi="Times New Roman" w:cs="Times New Roman"/>
          <w:b/>
          <w:color w:val="000000"/>
          <w:sz w:val="20"/>
          <w:lang w:val="sr-Cyrl-RS"/>
        </w:rPr>
        <w:t>2</w:t>
      </w:r>
      <w:r w:rsidR="006E5E8A">
        <w:rPr>
          <w:rFonts w:ascii="Times New Roman" w:eastAsia="Times New Roman" w:hAnsi="Times New Roman" w:cs="Times New Roman"/>
          <w:b/>
          <w:color w:val="000000"/>
          <w:sz w:val="20"/>
          <w:lang w:val="sr-Cyrl-RS"/>
        </w:rPr>
        <w:t>8</w:t>
      </w:r>
      <w:r>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органи Школе јесу: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Наставничко веће,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Одељењско веће,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Стручно веће за разредну наставу,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Стручно веће за области предмета,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Стручни активи за развојно планирање и за развој школског програма 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други стручни активи и тимови, у складу са овим статутом.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lastRenderedPageBreak/>
        <w:t>Члан 1</w:t>
      </w:r>
      <w:r w:rsidR="006E5E8A">
        <w:rPr>
          <w:rFonts w:ascii="Times New Roman" w:eastAsia="Times New Roman" w:hAnsi="Times New Roman" w:cs="Times New Roman"/>
          <w:b/>
          <w:color w:val="000000"/>
          <w:sz w:val="20"/>
          <w:lang w:val="sr-Cyrl-RS"/>
        </w:rPr>
        <w:t>29</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Наставничко веће чине наставници и стручни сарадници.</w:t>
      </w:r>
    </w:p>
    <w:p w:rsidR="00222F8D" w:rsidRPr="00222F8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У школи у којој се остварује припремни предшколски програм, у раду Наставничког већа учествују и васпитачи.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Наставничко веће: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утврђује предлог школског програма, годишњег плана рада и развојног плана и стара се о њиховом остваривању;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стара се о остваривању циљева и задатака образовања и васпитања,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разматра и усваја извештаје о успеху ученика на крају полугодишта и школске године;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врши избор савремених метода и средстава у настави, ради подизања ефикасности и квалитета образовно-васпитног рада;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разматра распоред часова наставе;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предлаже одељењска старешинства и распоред задужења наставника и сарадника у извршавању појединих задатака;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разматра резултате образовно-васпитне делатности и одлучује о мерама за њено побољшање;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прати и анализира остваривање наставног плана и програма образовања и предузима мере за његово остваривање;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предлаже три представника из реда запослених у Школски одбор;</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именује чланове стручног актива за развој школског програма;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предлаже стручне сараднике и наставнике у стручни актив за развојно планирање;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даје мишљење о кандидатима за избор директора;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одобрава употребу уџбеника и друге литературе;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даје мишљење у поступку стицања звања наставника и стручних сарадника;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утврђује програм извођења екскурзија;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планира и организује различите облике ваннаставних активности ученика;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разматра учешће ученика на такмичењима и постигнуте резултате;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одлучује о полагању допунских испита за преквалификацију и доквалификацију;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утврђује испуњеност услова за завршетак школовања у року краћем од прописаног;</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на предлог директора разматра план уписа ученика;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доноси одлуке о изрицању васпитно-дисциплинских мера из своје надлежности;</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 додељује похвале и награде ученицима;</w:t>
      </w:r>
    </w:p>
    <w:p w:rsidR="005B0E9A" w:rsidRPr="005B0E9A" w:rsidRDefault="005B0E9A">
      <w:pPr>
        <w:spacing w:before="60" w:after="6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color w:val="000000"/>
          <w:sz w:val="20"/>
          <w:lang w:val="sr-Cyrl-RS"/>
        </w:rPr>
        <w:t>- одлучује о награди за Дан просветних радника;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доноси одлуку о избору ученика генерације;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разматра предлог плана сталног усавршавања наставника и стручних сарадника,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утврђује календар школских такмичења;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обавља и друге послове утврђене Законом, овим статутом и другим општим актима Школе.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План и програм рада Наставничког већа саставни је део Годишњег плана рада Школе.</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 раду Наставничког већа директор Школе сачињава извештај који је саставни део Годишњег извештаја о раду Школе.</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Седнице Наставничког већа по потреби могу бити реализоване и онлине путем платформи коју одреде чланови Наставничког већа.</w:t>
      </w:r>
    </w:p>
    <w:p w:rsidR="00222F8D" w:rsidRPr="00222F8D" w:rsidRDefault="00222F8D">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lang w:val="sr-Cyrl-RS"/>
        </w:rPr>
        <w:t xml:space="preserve">Наставничко веће има свој Пословник о раду. </w:t>
      </w:r>
    </w:p>
    <w:p w:rsidR="006C0D21" w:rsidRPr="006C0D21" w:rsidRDefault="006C0D21">
      <w:pPr>
        <w:spacing w:before="60" w:after="60" w:line="240" w:lineRule="auto"/>
        <w:jc w:val="both"/>
        <w:rPr>
          <w:rFonts w:ascii="Times New Roman" w:eastAsia="Times New Roman" w:hAnsi="Times New Roman" w:cs="Times New Roman"/>
          <w:color w:val="000000"/>
          <w:sz w:val="20"/>
          <w:lang w:val="sr-Cyrl-RS"/>
        </w:rPr>
      </w:pPr>
    </w:p>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F37B89">
      <w:pPr>
        <w:spacing w:before="6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13</w:t>
      </w:r>
      <w:r w:rsidR="006E5E8A">
        <w:rPr>
          <w:rFonts w:ascii="Times New Roman" w:eastAsia="Times New Roman" w:hAnsi="Times New Roman" w:cs="Times New Roman"/>
          <w:b/>
          <w:color w:val="000000"/>
          <w:sz w:val="20"/>
          <w:lang w:val="sr-Cyrl-RS"/>
        </w:rPr>
        <w:t>0</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Одељењско веће у Школи чине наставници који изводе наставу у одређеном одељењу и одељењски старешина и када не изводи наставу у том одељењу.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Одељењско веће: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усклађује рад свих наставника и стручних сарадника који изводе наставу у одељењу;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 анализира резултате које постижу ученици на крају тромесечја, полугодишта и на крају године;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на предлог предметног наставника утврђује закључну оцену из предмета и оцену из владања на предлог одељењског старешине;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предлаже Наста</w:t>
      </w:r>
      <w:r w:rsidR="006954DB">
        <w:rPr>
          <w:rFonts w:ascii="Times New Roman" w:eastAsia="Times New Roman" w:hAnsi="Times New Roman" w:cs="Times New Roman"/>
          <w:color w:val="000000"/>
          <w:sz w:val="20"/>
        </w:rPr>
        <w:t>вничком већу програм екскурзија</w:t>
      </w:r>
      <w:r>
        <w:rPr>
          <w:rFonts w:ascii="Times New Roman" w:eastAsia="Times New Roman" w:hAnsi="Times New Roman" w:cs="Times New Roman"/>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предлаже ученике за ванредно напредовање и за доделу похвала и награда;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предлаже распоред писмених задатака и писмених провера;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изриче васпитне мере ученицима у оквиру своје надлежности;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разматра питања покренута на родитељским састанцима;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обавља и друге послове по налогу Наставничког већа и директора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13</w:t>
      </w:r>
      <w:r w:rsidR="006E5E8A">
        <w:rPr>
          <w:rFonts w:ascii="Times New Roman" w:eastAsia="Times New Roman" w:hAnsi="Times New Roman" w:cs="Times New Roman"/>
          <w:b/>
          <w:color w:val="000000"/>
          <w:sz w:val="20"/>
          <w:lang w:val="sr-Cyrl-RS"/>
        </w:rPr>
        <w:t>1</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Одељењско веће сазива и њиме руководи одељењски старешина.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Седнице Одељењског већа сазивају се једном месечно.</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Одељењско веће може одлучивати уколико седници присуствује већина чланова већа.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Одлуке Одељењског већа доносе се већином укупног броја чланова.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Одељењски старешина води записник о раду већа.</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 записник се уносе одлуке и закључци, као и резултати гласања, односно издвојена мишљења, ако то захтева члан већа.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Седнице Одељењских већа по потреби могу бити реализоване и онлине путем платформи коју одреде чланови Одељењских већа.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Одељењско веће сачињава извештај о свом раду који је саставни део Годишњег извештаја о раду Школе.</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13</w:t>
      </w:r>
      <w:r w:rsidR="006E5E8A">
        <w:rPr>
          <w:rFonts w:ascii="Times New Roman" w:eastAsia="Times New Roman" w:hAnsi="Times New Roman" w:cs="Times New Roman"/>
          <w:b/>
          <w:color w:val="000000"/>
          <w:sz w:val="20"/>
          <w:lang w:val="sr-Cyrl-RS"/>
        </w:rPr>
        <w:t>2</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Одељењски старешина је непосредни организатор рада у одељењу и у оквиру својих послова: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обезбеђује непосредну сарадњу с наставницима и стручним сарадницима који остварују наставу у одељењу и усклађује њихов рад;</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остварује сталан увид у рад и владање ученика одељења у Школи и ван 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остварује увид у социјалне и породичне прилике ученика и обезбеђује сталну сарадњу с родитељима;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сазива родитељске састанке и њима руководи;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организује рад одељењске заједнице;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прати остваривање наставног плана и програма у одељењу и посебно прати оцењивање ученика;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прати похађање наставе од стране ученика и правда изостанке;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изриче похвале и награде ученика из своје надлежности;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обавештава ученике о правилима понашања у Школи;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води школску евиденцију;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обавештава ученике о правилима понашања у Школи;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потписује и издаје ђачке књижице, дипломе и сведочанства;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руководи радом Одељењског већа, потписује његове одлуке и води записник;</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стара се о остваривању ваннаставних активности;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обезбеђује услове за припрему ученика за такмичења;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учествује у припремама предлога екскурзија ученика, води екскурзије и стара се о безбедности и дисциплини ученика на екскурзијама;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изриче васпитне мере: опомену и укор одељењског старешине;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предлаже Одељењском већу оцене из владања;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 износи предлоге и жалбе ученика пред органе Школе;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обавља и друге послове који су му поверени одлуком директора или утврђени општим актима Школе.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Одељењски старешина дужан је да на почетку школске године уради оперативни план рада одељења и преда га директору Школе.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План рада обухвата рад на остваривању утврђених планова по месецима, полугодишту и за целу школску годину.</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13</w:t>
      </w:r>
      <w:r w:rsidR="006E5E8A">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 свој рад Стручно веће за разредну наставу одговара Наставничком већу.</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13</w:t>
      </w:r>
      <w:r w:rsidR="006E5E8A">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Стручно веће за области предмета чине наставници који изводе наставу из групе сродних предмета. </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Састав стручног већа за области предмета утврђује Наставничко веће најкасније до 25. августа текуће године за наредну школску годину.</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Радом стручног већа руководи председник стручног већа кога за сваку школску годину одређује Наставничко веће Школе.</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Седнице стручног већа сазивају се по потреби, а најмање једанпут месечно, о чему се води записник.</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Стручно веће може одлучивати уколико седници присуствује већина чланова већа.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Одлуке стручног већа доносе се већином гласова укупног броја чланова.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Школи постоје следећа стручна већа, за: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друштвене групе предмета;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природне групе предмета;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вештина.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Стручно веће за област предмета: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доноси Годишњи план рада;</w:t>
      </w:r>
    </w:p>
    <w:p w:rsidR="00CB1BDD" w:rsidRPr="006C0D21"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FF0000"/>
          <w:sz w:val="20"/>
        </w:rPr>
        <w:t xml:space="preserve">– </w:t>
      </w:r>
      <w:r w:rsidRPr="006C0D21">
        <w:rPr>
          <w:rFonts w:ascii="Times New Roman" w:eastAsia="Times New Roman" w:hAnsi="Times New Roman" w:cs="Times New Roman"/>
          <w:sz w:val="20"/>
        </w:rPr>
        <w:t>утврђује и усклађује елементе праћења и оцењивања, начине и поступке вредновања, ради на уједначавању критеријума оцењивања и развијању различитих модела и техника оцењивања;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усклађује индивидуалне планове рада наставника;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утврђује тематске садржаје допунског, додатног, индивидуалног рада и слободних активности и анализира резултате тог рада;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размењује искуства о примени савремених метода и облика рада с наставницима из других сродних школа;</w:t>
      </w:r>
    </w:p>
    <w:p w:rsidR="00CB1BDD" w:rsidRDefault="00F37B89" w:rsidP="006C0D21">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обавља и друге послове који су му поверени одлуком директора или утврђени општим актима Школе.</w:t>
      </w:r>
    </w:p>
    <w:p w:rsidR="006C0D21" w:rsidRPr="00064BD6"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Стручно веће сачињава извештај о свом раду који је саставни део Годишњег извештаја о раду Школе.</w:t>
      </w:r>
    </w:p>
    <w:p w:rsidR="006C0D21" w:rsidRPr="006C0D21" w:rsidRDefault="006C0D21">
      <w:pPr>
        <w:spacing w:before="60" w:after="60" w:line="240" w:lineRule="auto"/>
        <w:jc w:val="both"/>
        <w:rPr>
          <w:rFonts w:ascii="Times New Roman" w:eastAsia="Times New Roman" w:hAnsi="Times New Roman" w:cs="Times New Roman"/>
          <w:sz w:val="24"/>
          <w:lang w:val="sr-Cyrl-RS"/>
        </w:rPr>
      </w:pPr>
    </w:p>
    <w:p w:rsidR="00CB1BDD" w:rsidRDefault="00F37B89">
      <w:pPr>
        <w:spacing w:before="60" w:after="6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Члан 13</w:t>
      </w:r>
      <w:r w:rsidR="006E5E8A">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CB1BDD" w:rsidRDefault="00CB1BDD">
      <w:pPr>
        <w:spacing w:before="60" w:after="60" w:line="240" w:lineRule="auto"/>
        <w:jc w:val="both"/>
        <w:rPr>
          <w:rFonts w:ascii="Times New Roman" w:eastAsia="Times New Roman" w:hAnsi="Times New Roman" w:cs="Times New Roman"/>
          <w:b/>
          <w:sz w:val="24"/>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актив за развојно планирање има пет чланова.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Одлуком о именовању чланова Стручног актива за развојно планирање Школски одбор одређује и председника из реда именованих чланова.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актив за развојно планирање заузима ставове о одређеним темама доношењем закључака.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актив за развојно планирање сачињава извештај о свом раду који је саставни део Годишњег извештаја о раду Школе.        </w:t>
      </w:r>
    </w:p>
    <w:p w:rsidR="00CB1BDD" w:rsidRDefault="00F37B89">
      <w:pPr>
        <w:spacing w:before="60" w:after="6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Члан 13</w:t>
      </w:r>
      <w:r w:rsidR="006E5E8A">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w:t>
      </w:r>
    </w:p>
    <w:p w:rsidR="00CB1BDD" w:rsidRDefault="00CB1BDD">
      <w:pPr>
        <w:spacing w:before="60" w:after="60" w:line="240" w:lineRule="auto"/>
        <w:jc w:val="both"/>
        <w:rPr>
          <w:rFonts w:ascii="Times New Roman" w:eastAsia="Times New Roman" w:hAnsi="Times New Roman" w:cs="Times New Roman"/>
          <w:b/>
          <w:sz w:val="24"/>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Стручни актив за развој школског програма има пет чланова, од којих се три именују из реда наставника, а два из реда стручних сарадника.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Председник Стручног актива за развој Школског програма јесте наставник кога именује Наставничко веће.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Сви чланови Стручног актива за развој Школског програма одговорни су за свој рад директору и Наставничком већу.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Мандат члановима Стручног актива за развој Школског програма траје до доношења новог наставног програма.</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Стручни актив за развој Школског програма сачињава извештај о свом раду који је саставни део Годишњег извештаја о раду Школе                                        </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60" w:after="6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Члан 13</w:t>
      </w:r>
      <w:r w:rsidR="006E5E8A">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CB1BDD" w:rsidRDefault="00CB1BDD">
      <w:pPr>
        <w:spacing w:before="60" w:after="60" w:line="240" w:lineRule="auto"/>
        <w:jc w:val="both"/>
        <w:rPr>
          <w:rFonts w:ascii="Times New Roman" w:eastAsia="Times New Roman" w:hAnsi="Times New Roman" w:cs="Times New Roman"/>
          <w:b/>
          <w:sz w:val="24"/>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Школи директор образује следеће тимове: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Тим за инклузивно образовање; </w:t>
      </w:r>
    </w:p>
    <w:p w:rsidR="00CB1BDD" w:rsidRPr="006C0D21"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2) Тим за заштиту од дискриминације, насиља, злостављања и занемаривања;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Тим за самовредновање рада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Тим за обезбеђивање квалитета и развој установе;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5) Тим за развој међупредметних компетенција и предузетништва;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6) Тим за професионални развој;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7) Тим за културне активности школе;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8) Тим за сарадњу са породицом;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9) Тим за социјалну и здравствену заштиту ученика;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10) Тим за сарадњу са локалном самоуправом;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11) Тим за безбедност и здравље на раду;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12) Тим за заштиту животне средине;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13) Тим за спортске активности;</w:t>
      </w:r>
    </w:p>
    <w:p w:rsidR="006C0D21"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 xml:space="preserve">14) </w:t>
      </w:r>
      <w:r w:rsidR="006C0D21">
        <w:rPr>
          <w:rFonts w:ascii="Times New Roman" w:eastAsia="Times New Roman" w:hAnsi="Times New Roman" w:cs="Times New Roman"/>
          <w:color w:val="000000"/>
          <w:sz w:val="20"/>
          <w:lang w:val="sr-Cyrl-RS"/>
        </w:rPr>
        <w:t>Тим за кризне догађаје;</w:t>
      </w:r>
    </w:p>
    <w:p w:rsidR="00222F8D" w:rsidRPr="006C0D21" w:rsidRDefault="00222F8D">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lang w:val="sr-Cyrl-RS"/>
        </w:rPr>
        <w:t>15) Тим за професионалну оријентацију ученика VII и VIII разреда;</w:t>
      </w:r>
    </w:p>
    <w:p w:rsidR="00CB1BDD" w:rsidRDefault="00222F8D">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lang w:val="sr-Cyrl-RS"/>
        </w:rPr>
        <w:t>16</w:t>
      </w:r>
      <w:r w:rsidR="006C0D21">
        <w:rPr>
          <w:rFonts w:ascii="Times New Roman" w:eastAsia="Times New Roman" w:hAnsi="Times New Roman" w:cs="Times New Roman"/>
          <w:color w:val="000000"/>
          <w:sz w:val="20"/>
          <w:lang w:val="sr-Cyrl-RS"/>
        </w:rPr>
        <w:t xml:space="preserve">) </w:t>
      </w:r>
      <w:r w:rsidR="00F37B89">
        <w:rPr>
          <w:rFonts w:ascii="Times New Roman" w:eastAsia="Times New Roman" w:hAnsi="Times New Roman" w:cs="Times New Roman"/>
          <w:color w:val="000000"/>
          <w:sz w:val="20"/>
        </w:rPr>
        <w:t>друге тимове за остваривање одређеног задатка, програма или пројекта. </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rsidR="00222F8D" w:rsidRDefault="00222F8D">
      <w:pPr>
        <w:spacing w:before="60" w:after="60" w:line="240" w:lineRule="auto"/>
        <w:jc w:val="both"/>
        <w:rPr>
          <w:rFonts w:ascii="Times New Roman" w:eastAsia="Times New Roman" w:hAnsi="Times New Roman" w:cs="Times New Roman"/>
          <w:color w:val="000000"/>
          <w:sz w:val="20"/>
          <w:lang w:val="sr-Cyrl-RS"/>
        </w:rPr>
      </w:pPr>
    </w:p>
    <w:p w:rsidR="00222F8D" w:rsidRPr="00222F8D" w:rsidRDefault="00222F8D">
      <w:pPr>
        <w:spacing w:before="60" w:after="60" w:line="240" w:lineRule="auto"/>
        <w:jc w:val="both"/>
        <w:rPr>
          <w:rFonts w:ascii="Times New Roman" w:eastAsia="Times New Roman" w:hAnsi="Times New Roman" w:cs="Times New Roman"/>
          <w:sz w:val="24"/>
          <w:lang w:val="sr-Cyrl-RS"/>
        </w:rPr>
      </w:pPr>
    </w:p>
    <w:p w:rsidR="00222F8D" w:rsidRDefault="00222F8D">
      <w:pPr>
        <w:spacing w:before="240" w:after="240" w:line="240" w:lineRule="auto"/>
        <w:jc w:val="center"/>
        <w:rPr>
          <w:rFonts w:ascii="Times New Roman" w:eastAsia="Times New Roman" w:hAnsi="Times New Roman" w:cs="Times New Roman"/>
          <w:b/>
          <w:color w:val="000000"/>
          <w:sz w:val="20"/>
          <w:lang w:val="sr-Cyrl-RS"/>
        </w:rPr>
      </w:pP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064BD6">
        <w:rPr>
          <w:rFonts w:ascii="Times New Roman" w:eastAsia="Times New Roman" w:hAnsi="Times New Roman" w:cs="Times New Roman"/>
          <w:b/>
          <w:color w:val="000000"/>
          <w:sz w:val="20"/>
          <w:lang w:val="sr-Cyrl-RS"/>
        </w:rPr>
        <w:t>3</w:t>
      </w:r>
      <w:r w:rsidR="006E5E8A">
        <w:rPr>
          <w:rFonts w:ascii="Times New Roman" w:eastAsia="Times New Roman" w:hAnsi="Times New Roman" w:cs="Times New Roman"/>
          <w:b/>
          <w:color w:val="000000"/>
          <w:sz w:val="20"/>
          <w:lang w:val="sr-Cyrl-RS"/>
        </w:rPr>
        <w:t>8</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Педагошки колегијум чине председници стручних већа и стручних актива, координатори стручних тимова и стручни сарадници.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Педагошки колегијум разматра питања и даје мишљења у вези са пословима директора Школе, и то: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планира и организује остваривање програма образовања и васпитања и свих активности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одговоран је за остваривање Развојног плана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сарађује са органима јединице локалне самоуправе, организацијама и удружењима;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5) пружа подршку у стварању амбијента за остваривање предузетничког образовања и предузетничких активности ученика;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 организује и врши инструктивно-педагошки увид и прати квалитет образовно-васпитног рада и предузима мере за унапређивање и усавршавање рада наставника, васпитача и стручних сарадника.</w:t>
      </w:r>
    </w:p>
    <w:p w:rsidR="00CB1BDD" w:rsidRDefault="00F37B89">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color w:val="000000"/>
          <w:sz w:val="20"/>
        </w:rPr>
        <w:t>7)</w:t>
      </w:r>
      <w:r>
        <w:rPr>
          <w:rFonts w:ascii="Times New Roman" w:eastAsia="Times New Roman" w:hAnsi="Times New Roman" w:cs="Times New Roman"/>
          <w:sz w:val="20"/>
        </w:rPr>
        <w:t xml:space="preserve"> доноси ИОП на предлог тима за инклузивно образовање односно тима за пружање додатне подршке детету и ученику.</w:t>
      </w:r>
    </w:p>
    <w:p w:rsidR="00CB1BDD" w:rsidRPr="006C0D21" w:rsidRDefault="00F37B89">
      <w:pPr>
        <w:spacing w:before="60" w:after="60" w:line="240" w:lineRule="auto"/>
        <w:jc w:val="both"/>
        <w:rPr>
          <w:rFonts w:ascii="Times New Roman" w:eastAsia="Times New Roman" w:hAnsi="Times New Roman" w:cs="Times New Roman"/>
          <w:sz w:val="24"/>
        </w:rPr>
      </w:pPr>
      <w:r w:rsidRPr="006C0D21">
        <w:rPr>
          <w:rFonts w:ascii="Times New Roman" w:eastAsia="Times New Roman" w:hAnsi="Times New Roman" w:cs="Times New Roman"/>
          <w:sz w:val="20"/>
        </w:rPr>
        <w:t>8) Усваја критеријуме оцењивања који су усклађени на стручним већима;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Наставничким већем и Педагошким колегијумом председава и руководи директор односно помоћник директора, а Одељењским већем одељењски старешина. </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Седницама стручних органа Школе могу да присуствују представници ученичког парламента, без права одлучивања. </w:t>
      </w:r>
    </w:p>
    <w:p w:rsidR="00222F8D" w:rsidRPr="00222F8D" w:rsidRDefault="00222F8D">
      <w:pPr>
        <w:spacing w:before="60" w:after="60" w:line="240" w:lineRule="auto"/>
        <w:jc w:val="both"/>
        <w:rPr>
          <w:rFonts w:ascii="Times New Roman" w:eastAsia="Times New Roman" w:hAnsi="Times New Roman" w:cs="Times New Roman"/>
          <w:color w:val="000000"/>
          <w:sz w:val="20"/>
          <w:lang w:val="sr-Cyrl-RS"/>
        </w:rPr>
      </w:pPr>
    </w:p>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b/>
          <w:i/>
          <w:color w:val="000000"/>
          <w:sz w:val="20"/>
        </w:rPr>
        <w:t xml:space="preserve"> Секретар Школе </w:t>
      </w:r>
    </w:p>
    <w:p w:rsidR="00CB1BDD" w:rsidRDefault="00F37B89">
      <w:pPr>
        <w:spacing w:after="0" w:line="240" w:lineRule="auto"/>
        <w:ind w:firstLine="480"/>
        <w:rPr>
          <w:rFonts w:ascii="Times New Roman" w:eastAsia="Times New Roman" w:hAnsi="Times New Roman" w:cs="Times New Roman"/>
          <w:b/>
          <w:color w:val="333333"/>
          <w:sz w:val="20"/>
          <w:shd w:val="clear" w:color="auto" w:fill="FFFFFF"/>
        </w:rPr>
      </w:pPr>
      <w:r>
        <w:rPr>
          <w:rFonts w:ascii="Times New Roman" w:eastAsia="Times New Roman" w:hAnsi="Times New Roman" w:cs="Times New Roman"/>
          <w:b/>
          <w:color w:val="333333"/>
          <w:sz w:val="20"/>
          <w:shd w:val="clear" w:color="auto" w:fill="FFFFFF"/>
        </w:rPr>
        <w:t>                                                                   Члан 1</w:t>
      </w:r>
      <w:r w:rsidR="006E5E8A">
        <w:rPr>
          <w:rFonts w:ascii="Times New Roman" w:eastAsia="Times New Roman" w:hAnsi="Times New Roman" w:cs="Times New Roman"/>
          <w:b/>
          <w:color w:val="333333"/>
          <w:sz w:val="20"/>
          <w:shd w:val="clear" w:color="auto" w:fill="FFFFFF"/>
          <w:lang w:val="sr-Cyrl-RS"/>
        </w:rPr>
        <w:t>39</w:t>
      </w:r>
      <w:r>
        <w:rPr>
          <w:rFonts w:ascii="Times New Roman" w:eastAsia="Times New Roman" w:hAnsi="Times New Roman" w:cs="Times New Roman"/>
          <w:b/>
          <w:color w:val="333333"/>
          <w:sz w:val="20"/>
          <w:shd w:val="clear" w:color="auto" w:fill="FFFFFF"/>
        </w:rPr>
        <w:t>.</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Правне послове у установи обавља секретар.</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Секретар је дужан да у року од две године од дана заснивања радног односа положи испит за лиценцу за секретара.</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Трошкове полагања испита из става 4. овог члана сноси установа.</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Министарство издаје лиценцу за секретара.</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Секретару који не положи испит за лиценцу за секретара у року из става 4. овог члана престаје радни однос.</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CB1BDD" w:rsidRDefault="00F37B89" w:rsidP="006C0D2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0"/>
          <w:shd w:val="clear" w:color="auto" w:fill="FFFFFF"/>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CB1BDD" w:rsidRDefault="00F37B89" w:rsidP="006C0D21">
      <w:pPr>
        <w:spacing w:after="0" w:line="240" w:lineRule="auto"/>
        <w:jc w:val="both"/>
        <w:rPr>
          <w:rFonts w:ascii="Times New Roman" w:eastAsia="Times New Roman" w:hAnsi="Times New Roman" w:cs="Times New Roman"/>
          <w:color w:val="333333"/>
          <w:sz w:val="20"/>
          <w:shd w:val="clear" w:color="auto" w:fill="FFFFFF"/>
          <w:lang w:val="sr-Cyrl-RS"/>
        </w:rPr>
      </w:pPr>
      <w:r>
        <w:rPr>
          <w:rFonts w:ascii="Times New Roman" w:eastAsia="Times New Roman" w:hAnsi="Times New Roman" w:cs="Times New Roman"/>
          <w:color w:val="333333"/>
          <w:sz w:val="20"/>
          <w:shd w:val="clear" w:color="auto" w:fill="FFFFFF"/>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6C0D21" w:rsidRDefault="006C0D21" w:rsidP="006C0D21">
      <w:pPr>
        <w:spacing w:after="0" w:line="240" w:lineRule="auto"/>
        <w:jc w:val="both"/>
        <w:rPr>
          <w:rFonts w:ascii="Times New Roman" w:eastAsia="Times New Roman" w:hAnsi="Times New Roman" w:cs="Times New Roman"/>
          <w:color w:val="333333"/>
          <w:sz w:val="20"/>
          <w:shd w:val="clear" w:color="auto" w:fill="FFFFFF"/>
          <w:lang w:val="sr-Cyrl-RS"/>
        </w:rPr>
      </w:pPr>
    </w:p>
    <w:p w:rsidR="006C0D21" w:rsidRDefault="006C0D21" w:rsidP="006C0D21">
      <w:pPr>
        <w:spacing w:after="0" w:line="240" w:lineRule="auto"/>
        <w:jc w:val="both"/>
        <w:rPr>
          <w:rFonts w:ascii="Times New Roman" w:eastAsia="Times New Roman" w:hAnsi="Times New Roman" w:cs="Times New Roman"/>
          <w:color w:val="333333"/>
          <w:sz w:val="20"/>
          <w:shd w:val="clear" w:color="auto" w:fill="FFFFFF"/>
          <w:lang w:val="sr-Cyrl-RS"/>
        </w:rPr>
      </w:pPr>
    </w:p>
    <w:p w:rsidR="006C0D21" w:rsidRPr="006C0D21" w:rsidRDefault="006C0D21" w:rsidP="006C0D21">
      <w:pPr>
        <w:spacing w:after="0" w:line="240" w:lineRule="auto"/>
        <w:jc w:val="both"/>
        <w:rPr>
          <w:rFonts w:ascii="Times New Roman" w:eastAsia="Times New Roman" w:hAnsi="Times New Roman" w:cs="Times New Roman"/>
          <w:sz w:val="24"/>
          <w:shd w:val="clear" w:color="auto" w:fill="FFFFFF"/>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Послови секретара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lastRenderedPageBreak/>
        <w:t>Члан 14</w:t>
      </w:r>
      <w:r w:rsidR="006E5E8A">
        <w:rPr>
          <w:rFonts w:ascii="Times New Roman" w:eastAsia="Times New Roman" w:hAnsi="Times New Roman" w:cs="Times New Roman"/>
          <w:b/>
          <w:color w:val="000000"/>
          <w:sz w:val="20"/>
          <w:lang w:val="sr-Cyrl-RS"/>
        </w:rPr>
        <w:t>0</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Секретар Школе обавља следеће послове: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стара се о законитом раду Школе, указује директору и Школском одбору на неправилности у раду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обавља управне послове у Школи;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израђује опште и појединачне правне акте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обавља правне и друге послове за потребе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5) израђује уговоре које закључује Школа;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6) правне послове у вези са статусним променама у Школи;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7) правне послове у вези са уписом деце, ученика и одраслих;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8) правне послове у вези са јавним набавкама, у сарадњи са финансијском службом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9) пружа стручну помоћ у вези са избором Школског одбора у Школи;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10) пружа стручну подршку и координира рад Комисије за избор директора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11) прати прописе и о томе информише запослене;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12) друге правне послове по налогу директора.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Школа је дужна да обезбеди секретару приступ јединственој информационој бази правних прописа. </w:t>
      </w:r>
    </w:p>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6.  Заједничка стручна служба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14</w:t>
      </w:r>
      <w:r w:rsidR="006E5E8A">
        <w:rPr>
          <w:rFonts w:ascii="Times New Roman" w:eastAsia="Times New Roman" w:hAnsi="Times New Roman" w:cs="Times New Roman"/>
          <w:b/>
          <w:color w:val="000000"/>
          <w:sz w:val="20"/>
          <w:lang w:val="sr-Cyrl-RS"/>
        </w:rPr>
        <w:t>1</w:t>
      </w:r>
      <w:r>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сагласности Министарства.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rsidR="006C0D21" w:rsidRPr="006C0D21" w:rsidRDefault="006C0D21">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XIV ЗАПОСЛЕНИ У УСТАНОВИ</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Наставници и стручни сарадници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14</w:t>
      </w:r>
      <w:r w:rsidR="006E5E8A">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Наставу и друге облике образовно-васпитног рада у Школи остварује наставник.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Стручне послове у Школи обавља стручни сарадник: психолог, педагог и библиотекар.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Зависно од потреба школе, додатну подршку и стручне послове може да обавља и социјални радник, дефектолог, логопед и андрагог. </w:t>
      </w:r>
    </w:p>
    <w:p w:rsidR="006C0D21" w:rsidRDefault="006C0D21">
      <w:pPr>
        <w:spacing w:before="60" w:after="60" w:line="240" w:lineRule="auto"/>
        <w:jc w:val="both"/>
        <w:rPr>
          <w:rFonts w:ascii="Times New Roman" w:eastAsia="Times New Roman" w:hAnsi="Times New Roman" w:cs="Times New Roman"/>
          <w:color w:val="000000"/>
          <w:sz w:val="20"/>
          <w:lang w:val="sr-Cyrl-RS"/>
        </w:rPr>
      </w:pPr>
    </w:p>
    <w:p w:rsidR="006C0D21" w:rsidRPr="006C0D21" w:rsidRDefault="006C0D21">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Сарадник, педагошки и андрагошки асистент, лични пратилац и помоћни наставник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14</w:t>
      </w:r>
      <w:r w:rsidR="006E5E8A">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Андрагошки асистент пружа подршку одраслима за укључивање у систем образовања и помоћ запосленима у остваривању програма образовања.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14</w:t>
      </w:r>
      <w:r w:rsidR="006E5E8A">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Задатак наставника и стручног сарадника регулише се Правилником о систематизацији радних места Школе, у складу са Законом, на основу утврђених стандарда компетенција.</w:t>
      </w:r>
    </w:p>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Услови за пријем у радни однос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14</w:t>
      </w:r>
      <w:r w:rsidR="006E5E8A">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 радни однос у Школи може да буде примљено лице под условима прописаним чланом 139. Закона о основама система образовања и васпитања. </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Образовање наставника, васпитача и стручних сарадника </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14</w:t>
      </w:r>
      <w:r w:rsidR="006E5E8A">
        <w:rPr>
          <w:rFonts w:ascii="Times New Roman" w:eastAsia="Times New Roman" w:hAnsi="Times New Roman" w:cs="Times New Roman"/>
          <w:b/>
          <w:color w:val="000000"/>
          <w:sz w:val="20"/>
          <w:lang w:val="sr-Cyrl-RS"/>
        </w:rPr>
        <w:t>6</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Наставник и стручни сарадник јесте лице које је стекло одговарајуће високо образовање регулисано чланом 140. и 142. Закона о основама система образовања и васпитања.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Услови за рад наставника и стручног сарадника </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14</w:t>
      </w:r>
      <w:r w:rsidR="006E5E8A">
        <w:rPr>
          <w:rFonts w:ascii="Times New Roman" w:eastAsia="Times New Roman" w:hAnsi="Times New Roman" w:cs="Times New Roman"/>
          <w:b/>
          <w:color w:val="000000"/>
          <w:sz w:val="20"/>
          <w:lang w:val="sr-Cyrl-RS"/>
        </w:rPr>
        <w:t>7</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Послове наставника и стручног сарадника може да обавља лице које има дозволу за рад (у даљем тексту: лиценца).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Без лиценце послове наставника, васпитача и стручног сарадника може да обавља: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приправник (у смислу члана 145. Закона о основама система образовања и васпитања);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лице које је засновало радни однос на одређено време ради замене одсутног запосленог;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педагошки и андрагошки асистент и помоћни наставник.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Школи.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Послове наставника, васпитача и стручног сарадника може да обавља и приправник – стажиста (у смислу члана 146. Закона о основама система образовања и васпитања).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Лиценца наставника и стручних сарадника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064BD6">
        <w:rPr>
          <w:rFonts w:ascii="Times New Roman" w:eastAsia="Times New Roman" w:hAnsi="Times New Roman" w:cs="Times New Roman"/>
          <w:b/>
          <w:color w:val="000000"/>
          <w:sz w:val="20"/>
          <w:lang w:val="sr-Cyrl-RS"/>
        </w:rPr>
        <w:t>4</w:t>
      </w:r>
      <w:r w:rsidR="006E5E8A">
        <w:rPr>
          <w:rFonts w:ascii="Times New Roman" w:eastAsia="Times New Roman" w:hAnsi="Times New Roman" w:cs="Times New Roman"/>
          <w:b/>
          <w:color w:val="000000"/>
          <w:sz w:val="20"/>
          <w:lang w:val="sr-Cyrl-RS"/>
        </w:rPr>
        <w:t>8</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Лиценца је јавна исправа која се се издаје наставнику и стручном сараднику који има положен испит за лиценцу.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Министарство издаје лиценцу.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току важења лиценца може да буде суспендована (у смислу члана 149. Закона о основама система образовања и васпитања) и одузета (у смислу члана 150. Закона о основама система образовања и васпитања).</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Стручно усавршавање и професионални развој наставника,секретара и стручног сарадника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6E5E8A">
        <w:rPr>
          <w:rFonts w:ascii="Times New Roman" w:eastAsia="Times New Roman" w:hAnsi="Times New Roman" w:cs="Times New Roman"/>
          <w:b/>
          <w:color w:val="000000"/>
          <w:sz w:val="20"/>
          <w:lang w:val="sr-Cyrl-RS"/>
        </w:rPr>
        <w:t>49</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Наставник, секретар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333333"/>
          <w:sz w:val="20"/>
          <w:shd w:val="clear" w:color="auto" w:fill="FFFFFF"/>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Заснивање радног односа у Школи </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15</w:t>
      </w:r>
      <w:r w:rsidR="006E5E8A">
        <w:rPr>
          <w:rFonts w:ascii="Times New Roman" w:eastAsia="Times New Roman" w:hAnsi="Times New Roman" w:cs="Times New Roman"/>
          <w:b/>
          <w:color w:val="000000"/>
          <w:sz w:val="20"/>
          <w:lang w:val="sr-Cyrl-RS"/>
        </w:rPr>
        <w:t>0</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Преузимање запосленог са листе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15</w:t>
      </w:r>
      <w:r w:rsidR="006E5E8A">
        <w:rPr>
          <w:rFonts w:ascii="Times New Roman" w:eastAsia="Times New Roman" w:hAnsi="Times New Roman" w:cs="Times New Roman"/>
          <w:b/>
          <w:color w:val="000000"/>
          <w:sz w:val="20"/>
          <w:lang w:val="sr-Cyrl-RS"/>
        </w:rPr>
        <w:t>1</w:t>
      </w:r>
      <w:r>
        <w:rPr>
          <w:rFonts w:ascii="Times New Roman" w:eastAsia="Times New Roman" w:hAnsi="Times New Roman" w:cs="Times New Roman"/>
          <w:b/>
          <w:color w:val="000000"/>
          <w:sz w:val="20"/>
        </w:rPr>
        <w:t>.</w:t>
      </w:r>
    </w:p>
    <w:p w:rsidR="006C0D21"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у складу са Законом. </w:t>
      </w:r>
    </w:p>
    <w:p w:rsidR="006C0D21" w:rsidRPr="006C0D21" w:rsidRDefault="006C0D21">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Радни однос на неодређено време </w:t>
      </w:r>
    </w:p>
    <w:p w:rsidR="00CB1BDD" w:rsidRDefault="00F37B89">
      <w:pPr>
        <w:spacing w:before="240" w:after="24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Члан 15</w:t>
      </w:r>
      <w:r w:rsidR="006E5E8A">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Пријем у радни однос на неодређено време врши се на основу конкурса који расписује директор.</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lastRenderedPageBreak/>
        <w:t>Комисија утврђује испуњеност услова кандидата за пријем у</w:t>
      </w:r>
      <w:r>
        <w:rPr>
          <w:rFonts w:ascii="Times New Roman" w:eastAsia="Times New Roman" w:hAnsi="Times New Roman" w:cs="Times New Roman"/>
          <w:sz w:val="20"/>
          <w:szCs w:val="20"/>
        </w:rPr>
        <w:t xml:space="preserve"> радни однос из члана 139. </w:t>
      </w:r>
      <w:r>
        <w:rPr>
          <w:rFonts w:ascii="Times New Roman" w:eastAsia="Times New Roman" w:hAnsi="Times New Roman" w:cs="Times New Roman"/>
          <w:sz w:val="20"/>
          <w:szCs w:val="20"/>
          <w:lang w:val="sr-Cyrl-RS"/>
        </w:rPr>
        <w:t>З</w:t>
      </w:r>
      <w:r w:rsidRPr="006C0D21">
        <w:rPr>
          <w:rFonts w:ascii="Times New Roman" w:eastAsia="Times New Roman" w:hAnsi="Times New Roman" w:cs="Times New Roman"/>
          <w:sz w:val="20"/>
          <w:szCs w:val="20"/>
        </w:rPr>
        <w:t>акона, у року од осам дана од дана истека рока за пријем пријава.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Директор установе доноси решење о избору кандидата по конкурсу у року од осам дана од достављања образложене листе из става 7. овог члана.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Орган управљања о жалби одлучује у року од 15 дана од дана подношења жалбе.</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Ако по конкурсу није изабран ниједан кандидат, расписује се нови конкурс у року од осам дана.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Решење из става 8. овог члана оглашава се на званичној интернет страници Министарства, када постане коначно.</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Радни однос на одређено време </w:t>
      </w:r>
    </w:p>
    <w:p w:rsidR="00CB1BDD" w:rsidRDefault="00F37B89">
      <w:pPr>
        <w:spacing w:before="240" w:after="24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Члан 15</w:t>
      </w:r>
      <w:r w:rsidR="006E5E8A">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15</w:t>
      </w:r>
      <w:r w:rsidR="006E5E8A">
        <w:rPr>
          <w:rFonts w:ascii="Times New Roman" w:eastAsia="Times New Roman" w:hAnsi="Times New Roman" w:cs="Times New Roman"/>
          <w:b/>
          <w:color w:val="000000"/>
          <w:sz w:val="20"/>
          <w:lang w:val="sr-Cyrl-RS"/>
        </w:rPr>
        <w:t>4</w:t>
      </w:r>
      <w:r w:rsidR="00F37B89">
        <w:rPr>
          <w:rFonts w:ascii="Times New Roman" w:eastAsia="Times New Roman" w:hAnsi="Times New Roman" w:cs="Times New Roman"/>
          <w:b/>
          <w:color w:val="000000"/>
          <w:sz w:val="20"/>
        </w:rPr>
        <w:t>.</w:t>
      </w:r>
    </w:p>
    <w:p w:rsidR="006C0D21" w:rsidRPr="006C0D21" w:rsidRDefault="006C0D21" w:rsidP="006C0D21">
      <w:pPr>
        <w:pStyle w:val="Bezrazmaka"/>
        <w:jc w:val="both"/>
        <w:rPr>
          <w:rFonts w:ascii="Times New Roman" w:hAnsi="Times New Roman" w:cs="Times New Roman"/>
          <w:sz w:val="20"/>
          <w:szCs w:val="20"/>
        </w:rPr>
      </w:pPr>
      <w:r w:rsidRPr="006C0D21">
        <w:rPr>
          <w:rFonts w:ascii="Times New Roman" w:hAnsi="Times New Roman" w:cs="Times New Roman"/>
          <w:color w:val="000000"/>
          <w:sz w:val="20"/>
          <w:szCs w:val="20"/>
        </w:rPr>
        <w:t>Школа може</w:t>
      </w:r>
      <w:r w:rsidRPr="006C0D21">
        <w:rPr>
          <w:rFonts w:ascii="Times New Roman" w:hAnsi="Times New Roman" w:cs="Times New Roman"/>
          <w:sz w:val="20"/>
          <w:szCs w:val="20"/>
        </w:rPr>
        <w:t xml:space="preserve"> да прими у радни однос на одређено време лице:</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1) ради замене одсутног запосленог преко 60 дана;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2) ради обављања послова педагошког асистента, односно андрагошког асистента.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Изузетно, установа без конкурса може да прими у радни однос на одређено време лице:</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1) ради замене одсутног запосленог до 60 дана;</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3) до преузимања запосленог, односно до коначности одлуке о избору кандидата по конкурсу за пријем у радни однос</w:t>
      </w:r>
      <w:r w:rsidRPr="006C0D21">
        <w:rPr>
          <w:rFonts w:ascii="Times New Roman" w:eastAsia="Times New Roman" w:hAnsi="Times New Roman" w:cs="Times New Roman"/>
          <w:b/>
          <w:bCs/>
          <w:sz w:val="20"/>
          <w:szCs w:val="20"/>
        </w:rPr>
        <w:t> </w:t>
      </w:r>
      <w:r w:rsidRPr="006C0D21">
        <w:rPr>
          <w:rFonts w:ascii="Times New Roman" w:eastAsia="Times New Roman" w:hAnsi="Times New Roman" w:cs="Times New Roman"/>
          <w:sz w:val="20"/>
          <w:szCs w:val="20"/>
        </w:rPr>
        <w:t>, а најкасније до 31. августа текуће школске године;</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4) ради извођења верске наставе.</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Листу наставника верске наставе, на предлог традиционалних цркава и верских заједница, утврђује министар.</w:t>
      </w:r>
    </w:p>
    <w:p w:rsidR="006C0D21" w:rsidRPr="006C0D21" w:rsidRDefault="006C0D21" w:rsidP="006C0D21">
      <w:pPr>
        <w:pStyle w:val="Bezrazmaka"/>
        <w:jc w:val="both"/>
        <w:rPr>
          <w:rFonts w:ascii="Times New Roman" w:eastAsia="Times New Roman" w:hAnsi="Times New Roman" w:cs="Times New Roman"/>
          <w:sz w:val="20"/>
          <w:szCs w:val="20"/>
        </w:rPr>
      </w:pPr>
      <w:r w:rsidRPr="006C0D21">
        <w:rPr>
          <w:rFonts w:ascii="Times New Roman" w:eastAsia="Times New Roman" w:hAnsi="Times New Roman" w:cs="Times New Roman"/>
          <w:sz w:val="20"/>
          <w:szCs w:val="20"/>
        </w:rPr>
        <w:t>Наставника верске наставе упућује у школу традиционална црква или верска заједница са утврђене листе за сваку школску годину.</w:t>
      </w:r>
    </w:p>
    <w:p w:rsidR="006C0D21" w:rsidRPr="006C0D21" w:rsidRDefault="006C0D21" w:rsidP="006C0D21">
      <w:pPr>
        <w:shd w:val="clear" w:color="auto" w:fill="FFFFFF"/>
        <w:spacing w:after="150" w:line="240" w:lineRule="auto"/>
        <w:jc w:val="both"/>
        <w:rPr>
          <w:rFonts w:ascii="Times New Roman" w:eastAsia="Times New Roman" w:hAnsi="Times New Roman" w:cs="Times New Roman"/>
          <w:color w:val="333333"/>
          <w:sz w:val="20"/>
          <w:szCs w:val="20"/>
        </w:rPr>
      </w:pPr>
      <w:r w:rsidRPr="006C0D21">
        <w:rPr>
          <w:rFonts w:ascii="Times New Roman" w:eastAsia="Times New Roman" w:hAnsi="Times New Roman" w:cs="Times New Roman"/>
          <w:color w:val="333333"/>
          <w:sz w:val="20"/>
          <w:szCs w:val="20"/>
        </w:rPr>
        <w:t>За извођење верске наставе наставник са школом у коју је упућен закључује уговор о раду на 12 месеци за сваку школску годину.</w:t>
      </w:r>
    </w:p>
    <w:p w:rsidR="006C0D21" w:rsidRPr="006C0D21" w:rsidRDefault="006C0D21" w:rsidP="006C0D21">
      <w:pPr>
        <w:shd w:val="clear" w:color="auto" w:fill="FFFFFF"/>
        <w:spacing w:after="150" w:line="240" w:lineRule="auto"/>
        <w:jc w:val="both"/>
        <w:rPr>
          <w:rFonts w:ascii="Times New Roman" w:eastAsia="Times New Roman" w:hAnsi="Times New Roman" w:cs="Times New Roman"/>
          <w:color w:val="333333"/>
          <w:sz w:val="20"/>
          <w:szCs w:val="20"/>
        </w:rPr>
      </w:pPr>
      <w:r w:rsidRPr="006C0D21">
        <w:rPr>
          <w:rFonts w:ascii="Times New Roman" w:eastAsia="Times New Roman" w:hAnsi="Times New Roman" w:cs="Times New Roman"/>
          <w:color w:val="333333"/>
          <w:sz w:val="20"/>
          <w:szCs w:val="20"/>
        </w:rPr>
        <w:t>У поступку избора педагошког асистента, односно андрагошког асистента прибавља се мишљење надлежног органа јединице локалне самоуправе.</w:t>
      </w:r>
    </w:p>
    <w:p w:rsidR="006C0D21" w:rsidRPr="006C0D21" w:rsidRDefault="006C0D21" w:rsidP="006C0D21">
      <w:pPr>
        <w:shd w:val="clear" w:color="auto" w:fill="FFFFFF"/>
        <w:spacing w:after="150" w:line="240" w:lineRule="auto"/>
        <w:jc w:val="both"/>
        <w:rPr>
          <w:rFonts w:ascii="Times New Roman" w:eastAsia="Times New Roman" w:hAnsi="Times New Roman" w:cs="Times New Roman"/>
          <w:color w:val="333333"/>
          <w:sz w:val="20"/>
          <w:szCs w:val="18"/>
        </w:rPr>
      </w:pPr>
      <w:r w:rsidRPr="006C0D21">
        <w:rPr>
          <w:rFonts w:ascii="Times New Roman" w:eastAsia="Times New Roman" w:hAnsi="Times New Roman" w:cs="Times New Roman"/>
          <w:color w:val="333333"/>
          <w:sz w:val="20"/>
          <w:szCs w:val="18"/>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6C0D21" w:rsidRPr="006C0D21" w:rsidRDefault="006C0D21" w:rsidP="006C0D21">
      <w:pPr>
        <w:shd w:val="clear" w:color="auto" w:fill="FFFFFF"/>
        <w:spacing w:after="0" w:line="240" w:lineRule="auto"/>
        <w:jc w:val="both"/>
        <w:rPr>
          <w:rFonts w:ascii="Times New Roman" w:eastAsia="Times New Roman" w:hAnsi="Times New Roman" w:cs="Times New Roman"/>
          <w:color w:val="333333"/>
          <w:sz w:val="20"/>
          <w:szCs w:val="18"/>
        </w:rPr>
      </w:pPr>
      <w:r w:rsidRPr="006C0D21">
        <w:rPr>
          <w:rFonts w:ascii="Times New Roman" w:eastAsia="Times New Roman" w:hAnsi="Times New Roman" w:cs="Times New Roman"/>
          <w:color w:val="333333"/>
          <w:sz w:val="20"/>
          <w:szCs w:val="18"/>
        </w:rPr>
        <w:t>У установи од посебног интереса </w:t>
      </w:r>
      <w:r w:rsidRPr="006C0D21">
        <w:rPr>
          <w:rFonts w:ascii="Times New Roman" w:eastAsia="Times New Roman" w:hAnsi="Times New Roman" w:cs="Times New Roman"/>
          <w:bCs/>
          <w:color w:val="333333"/>
          <w:sz w:val="20"/>
          <w:szCs w:val="18"/>
        </w:rPr>
        <w:t>и националног значаја</w:t>
      </w:r>
      <w:r w:rsidRPr="006C0D21">
        <w:rPr>
          <w:rFonts w:ascii="Times New Roman" w:eastAsia="Times New Roman" w:hAnsi="Times New Roman" w:cs="Times New Roman"/>
          <w:color w:val="333333"/>
          <w:sz w:val="20"/>
          <w:szCs w:val="18"/>
        </w:rPr>
        <w:t>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w:t>
      </w:r>
      <w:r w:rsidRPr="006C0D21">
        <w:rPr>
          <w:rFonts w:ascii="Times New Roman" w:eastAsia="Times New Roman" w:hAnsi="Times New Roman" w:cs="Times New Roman"/>
          <w:bCs/>
          <w:color w:val="333333"/>
          <w:sz w:val="20"/>
          <w:szCs w:val="18"/>
        </w:rPr>
        <w:t>а у установи из члана 90. став 2. овог закона и запослени у министарству надлежном за унутрашње послове,</w:t>
      </w:r>
      <w:r w:rsidRPr="006C0D21">
        <w:rPr>
          <w:rFonts w:ascii="Times New Roman" w:eastAsia="Times New Roman" w:hAnsi="Times New Roman" w:cs="Times New Roman"/>
          <w:color w:val="333333"/>
          <w:sz w:val="20"/>
          <w:szCs w:val="18"/>
        </w:rPr>
        <w:t> на одређено време за сваку школску годину, за највише 30% од пуног радног времена, уз сагласност министра.</w:t>
      </w:r>
    </w:p>
    <w:p w:rsidR="006C0D21" w:rsidRPr="006C0D21" w:rsidRDefault="006C0D21" w:rsidP="006C0D21">
      <w:pPr>
        <w:shd w:val="clear" w:color="auto" w:fill="FFFFFF"/>
        <w:spacing w:after="150" w:line="240" w:lineRule="auto"/>
        <w:jc w:val="both"/>
        <w:rPr>
          <w:rFonts w:ascii="Times New Roman" w:eastAsia="Times New Roman" w:hAnsi="Times New Roman" w:cs="Times New Roman"/>
          <w:color w:val="333333"/>
          <w:sz w:val="20"/>
          <w:szCs w:val="18"/>
        </w:rPr>
      </w:pPr>
      <w:r w:rsidRPr="006C0D21">
        <w:rPr>
          <w:rFonts w:ascii="Times New Roman" w:eastAsia="Times New Roman" w:hAnsi="Times New Roman" w:cs="Times New Roman"/>
          <w:color w:val="333333"/>
          <w:sz w:val="20"/>
          <w:szCs w:val="18"/>
        </w:rPr>
        <w:t>Радни однос на одређено време не може да прерасте у радни однос на неодређено време.</w:t>
      </w:r>
    </w:p>
    <w:p w:rsidR="00CB1BDD" w:rsidRDefault="00F37B89" w:rsidP="006C0D21">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b/>
          <w:i/>
          <w:color w:val="000000"/>
          <w:sz w:val="20"/>
        </w:rPr>
        <w:t>Уговор о извођењу наставе </w:t>
      </w:r>
    </w:p>
    <w:p w:rsidR="00CB1BDD" w:rsidRDefault="006C0D21">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lastRenderedPageBreak/>
        <w:t>Члан 15</w:t>
      </w:r>
      <w:r w:rsidR="006E5E8A">
        <w:rPr>
          <w:rFonts w:ascii="Times New Roman" w:eastAsia="Times New Roman" w:hAnsi="Times New Roman" w:cs="Times New Roman"/>
          <w:b/>
          <w:color w:val="000000"/>
          <w:sz w:val="20"/>
          <w:lang w:val="sr-Cyrl-RS"/>
        </w:rPr>
        <w:t>5</w:t>
      </w:r>
      <w:r w:rsidR="00F37B89">
        <w:rPr>
          <w:rFonts w:ascii="Times New Roman" w:eastAsia="Times New Roman" w:hAnsi="Times New Roman" w:cs="Times New Roman"/>
          <w:b/>
          <w:color w:val="000000"/>
          <w:sz w:val="20"/>
        </w:rPr>
        <w:t>.</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w:t>
      </w:r>
      <w:r>
        <w:rPr>
          <w:rFonts w:ascii="Times New Roman" w:eastAsia="Times New Roman" w:hAnsi="Times New Roman" w:cs="Times New Roman"/>
          <w:sz w:val="20"/>
          <w:szCs w:val="20"/>
        </w:rPr>
        <w:t xml:space="preserve">лица из члана 155. став 3. </w:t>
      </w:r>
      <w:r w:rsidRPr="0044686C">
        <w:rPr>
          <w:rFonts w:ascii="Times New Roman" w:eastAsia="Times New Roman" w:hAnsi="Times New Roman" w:cs="Times New Roman"/>
          <w:sz w:val="20"/>
          <w:szCs w:val="20"/>
        </w:rPr>
        <w:t>закона.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Директор школе пре закључења уговора о извођењу наставе прибавља сагласност друге установе.</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Лице ангажовано по основу уговора из става 1. овог члана не заснива радни однос у школи.</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Право на накнаду за обављени рад стиче на основу извештаја о обављеном раду.</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Лице из става 1. овог члана учествује у раду стручних органа школе без права одлучивања, осим у раду одељењског већа, у складу са законом</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Радно време запосленог у установи </w:t>
      </w:r>
    </w:p>
    <w:p w:rsidR="00CB1BDD" w:rsidRDefault="0044686C">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15</w:t>
      </w:r>
      <w:r w:rsidR="006E5E8A">
        <w:rPr>
          <w:rFonts w:ascii="Times New Roman" w:eastAsia="Times New Roman" w:hAnsi="Times New Roman" w:cs="Times New Roman"/>
          <w:b/>
          <w:color w:val="000000"/>
          <w:sz w:val="20"/>
          <w:lang w:val="sr-Cyrl-RS"/>
        </w:rPr>
        <w:t>6</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Пуно радно време запосленог у Школи износи 40 сати недељно.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Непуно радно време запосленог у Школи, у смислу Закона, јесте радно време краће од пуног радног времена.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Норма непосредног рада наставника, васпитача и стручног сарадника </w:t>
      </w:r>
    </w:p>
    <w:p w:rsidR="00CB1BDD" w:rsidRDefault="0044686C">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15</w:t>
      </w:r>
      <w:r w:rsidR="006E5E8A">
        <w:rPr>
          <w:rFonts w:ascii="Times New Roman" w:eastAsia="Times New Roman" w:hAnsi="Times New Roman" w:cs="Times New Roman"/>
          <w:b/>
          <w:color w:val="000000"/>
          <w:sz w:val="20"/>
          <w:lang w:val="sr-Cyrl-RS"/>
        </w:rPr>
        <w:t>7</w:t>
      </w:r>
      <w:r w:rsidR="00F37B89">
        <w:rPr>
          <w:rFonts w:ascii="Times New Roman" w:eastAsia="Times New Roman" w:hAnsi="Times New Roman" w:cs="Times New Roman"/>
          <w:b/>
          <w:color w:val="000000"/>
          <w:sz w:val="20"/>
        </w:rPr>
        <w:t>.</w:t>
      </w:r>
    </w:p>
    <w:p w:rsidR="0044686C" w:rsidRDefault="0044686C" w:rsidP="0044686C">
      <w:pPr>
        <w:pStyle w:val="Bezrazmaka"/>
        <w:jc w:val="both"/>
        <w:rPr>
          <w:rFonts w:ascii="Times New Roman" w:eastAsia="Times New Roman" w:hAnsi="Times New Roman" w:cs="Times New Roman"/>
          <w:sz w:val="20"/>
          <w:szCs w:val="20"/>
          <w:lang w:val="sr-Cyrl-RS"/>
        </w:rPr>
      </w:pPr>
      <w:r w:rsidRPr="0044686C">
        <w:rPr>
          <w:rFonts w:ascii="Times New Roman" w:eastAsia="Times New Roman" w:hAnsi="Times New Roman" w:cs="Times New Roman"/>
          <w:sz w:val="20"/>
          <w:szCs w:val="20"/>
        </w:rPr>
        <w:t>У оквиру пуног радног времена у току радне недеље, норма непосредног рада наставника је:</w:t>
      </w:r>
    </w:p>
    <w:p w:rsidR="0044686C" w:rsidRPr="0044686C" w:rsidRDefault="0044686C" w:rsidP="0044686C">
      <w:pPr>
        <w:pStyle w:val="Bezrazmaka"/>
        <w:jc w:val="both"/>
        <w:rPr>
          <w:rFonts w:ascii="Times New Roman" w:eastAsia="Times New Roman" w:hAnsi="Times New Roman" w:cs="Times New Roman"/>
          <w:sz w:val="20"/>
          <w:szCs w:val="20"/>
          <w:lang w:val="sr-Cyrl-RS"/>
        </w:rPr>
      </w:pPr>
    </w:p>
    <w:p w:rsidR="0044686C" w:rsidRPr="0044686C" w:rsidRDefault="0044686C" w:rsidP="0044686C">
      <w:pPr>
        <w:pStyle w:val="Bezrazmaka"/>
        <w:jc w:val="both"/>
        <w:rPr>
          <w:rFonts w:ascii="Times New Roman" w:eastAsia="Times New Roman" w:hAnsi="Times New Roman" w:cs="Times New Roman"/>
          <w:bCs/>
          <w:sz w:val="20"/>
          <w:szCs w:val="20"/>
        </w:rPr>
      </w:pPr>
      <w:r w:rsidRPr="0044686C">
        <w:rPr>
          <w:rFonts w:ascii="Times New Roman" w:eastAsia="Times New Roman" w:hAnsi="Times New Roman" w:cs="Times New Roman"/>
          <w:bCs/>
          <w:sz w:val="20"/>
          <w:szCs w:val="20"/>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2) 26 часова наставе са ученицима за наставнике практичне наставе;</w:t>
      </w:r>
    </w:p>
    <w:p w:rsidR="0044686C" w:rsidRPr="0044686C" w:rsidRDefault="0044686C" w:rsidP="0044686C">
      <w:pPr>
        <w:pStyle w:val="Bezrazmaka"/>
        <w:jc w:val="both"/>
        <w:rPr>
          <w:rFonts w:ascii="Times New Roman" w:eastAsia="Times New Roman" w:hAnsi="Times New Roman" w:cs="Times New Roman"/>
          <w:bCs/>
          <w:sz w:val="20"/>
          <w:szCs w:val="20"/>
        </w:rPr>
      </w:pPr>
      <w:r w:rsidRPr="0044686C">
        <w:rPr>
          <w:rFonts w:ascii="Times New Roman" w:eastAsia="Times New Roman" w:hAnsi="Times New Roman" w:cs="Times New Roman"/>
          <w:bCs/>
          <w:sz w:val="20"/>
          <w:szCs w:val="20"/>
        </w:rPr>
        <w:t>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У оквиру пуног радног времена у току радне недеље, норма непосредног рада васпитача је:</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1) 30 сати непосредног васпитно-образовног рада са децом у предшколској установи;</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rsidR="0044686C" w:rsidRPr="0044686C" w:rsidRDefault="0044686C" w:rsidP="0044686C">
      <w:pPr>
        <w:pStyle w:val="Bezrazmaka"/>
        <w:jc w:val="both"/>
        <w:rPr>
          <w:rFonts w:ascii="Times New Roman" w:eastAsia="Times New Roman" w:hAnsi="Times New Roman" w:cs="Times New Roman"/>
          <w:bCs/>
          <w:sz w:val="20"/>
          <w:szCs w:val="20"/>
        </w:rPr>
      </w:pPr>
      <w:r w:rsidRPr="0044686C">
        <w:rPr>
          <w:rFonts w:ascii="Times New Roman" w:eastAsia="Times New Roman" w:hAnsi="Times New Roman" w:cs="Times New Roman"/>
          <w:bCs/>
          <w:sz w:val="20"/>
          <w:szCs w:val="20"/>
        </w:rPr>
        <w:t>2а) 25 сати непосредног васпитно-образовног рада са децом на болничком лечењу у одговарајућој здравственој установи;</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Васпитач у школи са домом у оквиру пуног радног времена у току радне недеље остварује 30 сати непосредног васпитног рада са ученицима.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Структуру и распоред обавеза наставника, васпитача и стручног сарадника у оквиру радне недеље утврђује установа годишњим планом рада.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lastRenderedPageBreak/>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Ако школа не може да обезбеди стручно лице за највише шест часова наставе недељно из одређеног предмета, </w:t>
      </w:r>
      <w:r w:rsidRPr="0044686C">
        <w:rPr>
          <w:rFonts w:ascii="Times New Roman" w:eastAsia="Times New Roman" w:hAnsi="Times New Roman" w:cs="Times New Roman"/>
          <w:bCs/>
          <w:sz w:val="20"/>
          <w:szCs w:val="20"/>
        </w:rPr>
        <w:t>посебним решењем</w:t>
      </w:r>
      <w:r w:rsidRPr="0044686C">
        <w:rPr>
          <w:rFonts w:ascii="Times New Roman" w:eastAsia="Times New Roman" w:hAnsi="Times New Roman" w:cs="Times New Roman"/>
          <w:sz w:val="20"/>
          <w:szCs w:val="20"/>
        </w:rPr>
        <w:t> може да распореди ове часове наставницима тог предмета најдуже до краја школске године и овај рад се сматра радом преко пуне норме часова.</w:t>
      </w:r>
    </w:p>
    <w:p w:rsidR="0044686C" w:rsidRPr="0044686C" w:rsidRDefault="0044686C" w:rsidP="0044686C">
      <w:pPr>
        <w:pStyle w:val="Bezrazmaka"/>
        <w:jc w:val="both"/>
        <w:rPr>
          <w:rFonts w:ascii="Times New Roman" w:eastAsia="Times New Roman" w:hAnsi="Times New Roman" w:cs="Times New Roman"/>
          <w:bCs/>
          <w:sz w:val="20"/>
          <w:szCs w:val="20"/>
        </w:rPr>
      </w:pPr>
      <w:r w:rsidRPr="0044686C">
        <w:rPr>
          <w:rFonts w:ascii="Times New Roman" w:eastAsia="Times New Roman" w:hAnsi="Times New Roman" w:cs="Times New Roman"/>
          <w:bCs/>
          <w:sz w:val="20"/>
          <w:szCs w:val="20"/>
        </w:rPr>
        <w:t>Накнада за рад наставника из става 8. овог члана исплаћује се на основу месечног извештаја наставника о одржаним часовима.</w:t>
      </w:r>
    </w:p>
    <w:p w:rsidR="0044686C" w:rsidRPr="0044686C" w:rsidRDefault="0044686C" w:rsidP="0044686C">
      <w:pPr>
        <w:pStyle w:val="Bezrazmaka"/>
        <w:jc w:val="both"/>
        <w:rPr>
          <w:rFonts w:ascii="Times New Roman" w:eastAsia="Times New Roman" w:hAnsi="Times New Roman" w:cs="Times New Roman"/>
          <w:sz w:val="20"/>
          <w:szCs w:val="20"/>
        </w:rPr>
      </w:pPr>
      <w:r w:rsidRPr="0044686C">
        <w:rPr>
          <w:rFonts w:ascii="Times New Roman" w:eastAsia="Times New Roman" w:hAnsi="Times New Roman" w:cs="Times New Roman"/>
          <w:sz w:val="20"/>
          <w:szCs w:val="20"/>
        </w:rPr>
        <w:t>Наставнику који нема пуну норму часова, распоређивање часова из става 8. овог члана, сматра се допуном норме.</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Одмори и одсуства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44686C">
        <w:rPr>
          <w:rFonts w:ascii="Times New Roman" w:eastAsia="Times New Roman" w:hAnsi="Times New Roman" w:cs="Times New Roman"/>
          <w:b/>
          <w:color w:val="000000"/>
          <w:sz w:val="20"/>
          <w:lang w:val="sr-Cyrl-RS"/>
        </w:rPr>
        <w:t>5</w:t>
      </w:r>
      <w:r w:rsidR="006E5E8A">
        <w:rPr>
          <w:rFonts w:ascii="Times New Roman" w:eastAsia="Times New Roman" w:hAnsi="Times New Roman" w:cs="Times New Roman"/>
          <w:b/>
          <w:color w:val="000000"/>
          <w:sz w:val="20"/>
          <w:lang w:val="sr-Cyrl-RS"/>
        </w:rPr>
        <w:t>8</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Запослени у Школи има право на одморе и одсуства у складу са законом којим се уређује рад, општим актом, односно уговором о раду. </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Запослени у Школи по правилу користи годишњи одмор за време школског распуста. </w:t>
      </w:r>
    </w:p>
    <w:p w:rsidR="0044686C" w:rsidRPr="0044686C" w:rsidRDefault="0044686C">
      <w:pPr>
        <w:spacing w:before="60" w:after="60" w:line="240" w:lineRule="auto"/>
        <w:jc w:val="both"/>
        <w:rPr>
          <w:rFonts w:ascii="Times New Roman" w:eastAsia="Times New Roman" w:hAnsi="Times New Roman" w:cs="Times New Roman"/>
          <w:sz w:val="24"/>
          <w:lang w:val="sr-Cyrl-RS"/>
        </w:rPr>
      </w:pPr>
    </w:p>
    <w:p w:rsidR="00CB1BDD" w:rsidRDefault="00F37B8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b/>
          <w:i/>
          <w:color w:val="000000"/>
          <w:sz w:val="20"/>
        </w:rPr>
        <w:t>Одговорност запосленог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6E5E8A">
        <w:rPr>
          <w:rFonts w:ascii="Times New Roman" w:eastAsia="Times New Roman" w:hAnsi="Times New Roman" w:cs="Times New Roman"/>
          <w:b/>
          <w:color w:val="000000"/>
          <w:sz w:val="20"/>
          <w:lang w:val="sr-Cyrl-RS"/>
        </w:rPr>
        <w:t>59</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Запослени одговара за: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лакшу повреду радне обавезе, утврђену општим актом Школе и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тежу повреду радне обавезе прописану овим законом;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повреду забране из чл. 110-113. Закона о основама система образовања и васпитања;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материјалну штету коју нанесе Школи, намерно или крајњом непажњом, у складу са Законом. </w:t>
      </w:r>
    </w:p>
    <w:p w:rsidR="00CB1BDD" w:rsidRDefault="00CB1BDD">
      <w:pPr>
        <w:spacing w:after="0" w:line="240" w:lineRule="auto"/>
        <w:rPr>
          <w:rFonts w:ascii="Times New Roman" w:eastAsia="Times New Roman" w:hAnsi="Times New Roman" w:cs="Times New Roman"/>
          <w:sz w:val="24"/>
        </w:rPr>
      </w:pPr>
    </w:p>
    <w:p w:rsidR="00CB1BDD" w:rsidRDefault="00F37B89">
      <w:pPr>
        <w:spacing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Лакше повреде радних обавеза</w:t>
      </w:r>
      <w:r>
        <w:rPr>
          <w:rFonts w:ascii="Times New Roman" w:eastAsia="Times New Roman" w:hAnsi="Times New Roman" w:cs="Times New Roman"/>
          <w:color w:val="000000"/>
          <w:sz w:val="20"/>
        </w:rPr>
        <w:t xml:space="preserve">                             </w:t>
      </w:r>
    </w:p>
    <w:p w:rsidR="00CB1BDD" w:rsidRDefault="00F37B89">
      <w:pPr>
        <w:spacing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Члан 16</w:t>
      </w:r>
      <w:r w:rsidR="006E5E8A">
        <w:rPr>
          <w:rFonts w:ascii="Times New Roman" w:eastAsia="Times New Roman" w:hAnsi="Times New Roman" w:cs="Times New Roman"/>
          <w:b/>
          <w:color w:val="000000"/>
          <w:sz w:val="20"/>
          <w:lang w:val="sr-Cyrl-RS"/>
        </w:rPr>
        <w:t>0</w:t>
      </w:r>
      <w:r>
        <w:rPr>
          <w:rFonts w:ascii="Times New Roman" w:eastAsia="Times New Roman" w:hAnsi="Times New Roman" w:cs="Times New Roman"/>
          <w:b/>
          <w:color w:val="000000"/>
          <w:sz w:val="20"/>
        </w:rPr>
        <w:t>.</w:t>
      </w:r>
    </w:p>
    <w:p w:rsidR="00CB1BDD" w:rsidRDefault="00F37B89" w:rsidP="0044686C">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Запослени дисциплински одговара за следеће лакше повреде радних обавезаж:</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неоправдан изостанак с посла до 2 радна дана,</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неоправдано пропуштање запосленог да у року од два дана обавести о спречености доласка на посао,</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неоправдано неодржавање појединих часова наставе и других облика образовно-васпитног рада,</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неуредно</w:t>
      </w:r>
      <w:r w:rsidRPr="001D2EE4">
        <w:rPr>
          <w:rFonts w:ascii="Times New Roman" w:eastAsiaTheme="minorHAnsi" w:hAnsi="Times New Roman" w:cs="Times New Roman"/>
          <w:sz w:val="20"/>
          <w:szCs w:val="20"/>
          <w:lang w:val="en-US" w:eastAsia="en-US"/>
        </w:rPr>
        <w:t>, неблаговремено</w:t>
      </w:r>
      <w:r w:rsidRPr="001D2EE4">
        <w:rPr>
          <w:rFonts w:ascii="Times New Roman" w:eastAsiaTheme="minorHAnsi" w:hAnsi="Times New Roman" w:cs="Times New Roman"/>
          <w:sz w:val="20"/>
          <w:szCs w:val="20"/>
          <w:lang w:val="ru-RU" w:eastAsia="en-US"/>
        </w:rPr>
        <w:t xml:space="preserve"> и неажурно вођење педагошке документације и евиденције,</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непријављивање или неблаговремено пријављивање кварова на наставним средствима, апаратима, инсталацијама и другим средствима,</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одбијање сарадње са другим радницима установе и непреношење радних искуства на друге млађе запослене и приправнике,</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неуљудно или недолично понашање према другим запосленим, родитељима, ометање других запослених у раду,</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обављање приватног посла за време рада,</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необавештавање о пропустима у вези са заштитом на раду,</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прикривање настанка материјалне штете,</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друге лакше повреде радних обавеза у складу са Законом</w:t>
      </w:r>
    </w:p>
    <w:p w:rsidR="001D2EE4" w:rsidRPr="001D2EE4" w:rsidRDefault="001D2EE4" w:rsidP="001D2EE4">
      <w:pPr>
        <w:numPr>
          <w:ilvl w:val="0"/>
          <w:numId w:val="4"/>
        </w:numPr>
        <w:autoSpaceDE w:val="0"/>
        <w:autoSpaceDN w:val="0"/>
        <w:adjustRightInd w:val="0"/>
        <w:spacing w:before="28" w:after="0" w:line="240" w:lineRule="auto"/>
        <w:ind w:left="1995" w:hanging="643"/>
        <w:jc w:val="both"/>
        <w:rPr>
          <w:rFonts w:ascii="Times New Roman" w:eastAsiaTheme="minorHAnsi" w:hAnsi="Times New Roman" w:cs="Times New Roman"/>
          <w:sz w:val="20"/>
          <w:szCs w:val="20"/>
          <w:lang w:val="ru-RU" w:eastAsia="en-US"/>
        </w:rPr>
      </w:pPr>
      <w:r w:rsidRPr="001D2EE4">
        <w:rPr>
          <w:rFonts w:ascii="Times New Roman" w:eastAsiaTheme="minorHAnsi" w:hAnsi="Times New Roman" w:cs="Times New Roman"/>
          <w:sz w:val="20"/>
          <w:szCs w:val="20"/>
          <w:lang w:val="ru-RU" w:eastAsia="en-US"/>
        </w:rPr>
        <w:t>остало</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lastRenderedPageBreak/>
        <w:t>Теже повреде радне обавезе                                  </w:t>
      </w: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16</w:t>
      </w:r>
      <w:r w:rsidR="006E5E8A">
        <w:rPr>
          <w:rFonts w:ascii="Times New Roman" w:eastAsia="Times New Roman" w:hAnsi="Times New Roman" w:cs="Times New Roman"/>
          <w:b/>
          <w:color w:val="000000"/>
          <w:sz w:val="20"/>
          <w:lang w:val="sr-Cyrl-RS"/>
        </w:rPr>
        <w:t>1</w:t>
      </w:r>
      <w:r>
        <w:rPr>
          <w:rFonts w:ascii="Times New Roman" w:eastAsia="Times New Roman" w:hAnsi="Times New Roman" w:cs="Times New Roman"/>
          <w:b/>
          <w:color w:val="000000"/>
          <w:sz w:val="20"/>
        </w:rPr>
        <w:t>.</w:t>
      </w:r>
    </w:p>
    <w:p w:rsidR="00CB1BDD" w:rsidRDefault="00CB1BDD">
      <w:pPr>
        <w:spacing w:before="180" w:after="60" w:line="240" w:lineRule="auto"/>
        <w:rPr>
          <w:rFonts w:ascii="Times New Roman" w:eastAsia="Times New Roman" w:hAnsi="Times New Roman" w:cs="Times New Roman"/>
          <w:b/>
          <w:sz w:val="24"/>
        </w:rPr>
      </w:pP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Теже повреде радне обавезе запосленог у установи су:</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 извршење кривичног дела на раду или у вези са радом;</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2) подстрекавање на употребу алкохолних пића код деце и ученика, или омогућавање, давање или непријављивање набавке и употребе;</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4) ношење оружја у установи</w:t>
      </w:r>
      <w:r w:rsidRPr="00040533">
        <w:rPr>
          <w:rFonts w:ascii="Times New Roman" w:eastAsia="Times New Roman" w:hAnsi="Times New Roman" w:cs="Times New Roman"/>
          <w:bCs/>
          <w:sz w:val="20"/>
          <w:szCs w:val="20"/>
        </w:rPr>
        <w:t>, осим службеног оружја у уст</w:t>
      </w:r>
      <w:r>
        <w:rPr>
          <w:rFonts w:ascii="Times New Roman" w:eastAsia="Times New Roman" w:hAnsi="Times New Roman" w:cs="Times New Roman"/>
          <w:bCs/>
          <w:sz w:val="20"/>
          <w:szCs w:val="20"/>
        </w:rPr>
        <w:t xml:space="preserve">анови из члана 90. став 2. </w:t>
      </w:r>
      <w:r w:rsidRPr="00040533">
        <w:rPr>
          <w:rFonts w:ascii="Times New Roman" w:eastAsia="Times New Roman" w:hAnsi="Times New Roman" w:cs="Times New Roman"/>
          <w:bCs/>
          <w:sz w:val="20"/>
          <w:szCs w:val="20"/>
        </w:rPr>
        <w:t>закона;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5) наплаћивање припреме ученика школе у којој је наставник у радном односу, а ради оцењивања, односно полагања испита;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6) долазак на рад у припитом или пијаном стању, употреба алкохола или других опојних средстава;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7) неоправдано одсуство са рада најмање три узастопна радна дана;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8) неовлашћена промена података у евиденцији, односно јавној исправи;</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9) неспровођење мера безбедности деце, ученика и запослених;</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10) уништење, оштећење, скривање или изношење евиденције, односно обрасца јавне исправе или јавне исправе;</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11) одбијање давања на увид резултата писмене провере знања ученицима, родитељима, односно другим законским заступницима;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12) одбијање пријема и давања на увид евиденције лицу које врши надзор над радом установе, родитељу, односно другом законском заступнику;</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13) неовлашћено присвајање, коришћење и приказивање туђих података;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14) незаконит рад или пропуштање радњи чиме се спречава или онемогућава остваривање права детета, ученика или другог запосленог;</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15) неизвршавање или несавесно, неблаговремено или немарно извршавање послова или налога директора у току рада;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16) злоупотреба права из радног односа;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17) незаконито располагање средствима, школским простором, опремом и имовином установе;</w:t>
      </w:r>
    </w:p>
    <w:p w:rsidR="00040533" w:rsidRDefault="00040533" w:rsidP="00040533">
      <w:pPr>
        <w:pStyle w:val="Bezrazmaka"/>
        <w:jc w:val="both"/>
        <w:rPr>
          <w:rFonts w:ascii="Times New Roman" w:eastAsia="Times New Roman" w:hAnsi="Times New Roman" w:cs="Times New Roman"/>
          <w:sz w:val="20"/>
          <w:szCs w:val="20"/>
          <w:lang w:val="sr-Cyrl-RS"/>
        </w:rPr>
      </w:pPr>
      <w:r w:rsidRPr="00040533">
        <w:rPr>
          <w:rFonts w:ascii="Times New Roman" w:eastAsia="Times New Roman" w:hAnsi="Times New Roman" w:cs="Times New Roman"/>
          <w:sz w:val="20"/>
          <w:szCs w:val="20"/>
        </w:rPr>
        <w:t>18) друге повреде радне обавезе у складу са законом.</w:t>
      </w:r>
    </w:p>
    <w:p w:rsidR="001D2EE4" w:rsidRDefault="001D2EE4" w:rsidP="00040533">
      <w:pPr>
        <w:pStyle w:val="Bezrazmaka"/>
        <w:jc w:val="both"/>
        <w:rPr>
          <w:rFonts w:ascii="Times New Roman" w:eastAsia="Times New Roman" w:hAnsi="Times New Roman" w:cs="Times New Roman"/>
          <w:sz w:val="20"/>
          <w:szCs w:val="20"/>
          <w:lang w:val="sr-Cyrl-RS"/>
        </w:rPr>
      </w:pPr>
    </w:p>
    <w:p w:rsidR="001D2EE4" w:rsidRPr="001D2EE4" w:rsidRDefault="001D2EE4" w:rsidP="001D2EE4">
      <w:pPr>
        <w:spacing w:before="180" w:after="60" w:line="240" w:lineRule="auto"/>
        <w:rPr>
          <w:rFonts w:ascii="Times New Roman" w:eastAsia="Times New Roman" w:hAnsi="Times New Roman" w:cs="Times New Roman"/>
          <w:b/>
          <w:sz w:val="24"/>
        </w:rPr>
      </w:pPr>
      <w:r w:rsidRPr="001D2EE4">
        <w:rPr>
          <w:rFonts w:ascii="Times New Roman" w:eastAsia="Times New Roman" w:hAnsi="Times New Roman" w:cs="Times New Roman"/>
          <w:b/>
          <w:color w:val="000000"/>
          <w:sz w:val="20"/>
        </w:rPr>
        <w:t>Удаљење са рада                                           </w:t>
      </w:r>
    </w:p>
    <w:p w:rsidR="001D2EE4" w:rsidRDefault="001D2EE4" w:rsidP="001D2EE4">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Запослени се привремено удаљује са рада због учињене теже повреде радне обавезе из члана 164. тач. 1)-4), 6), 9) и 17) и повреде забране из чл. 110-113. Закона о основама система образовања и васпитања до окончања дисциплинског поступка, у складу са овим статутом и Законом којим се уређује рад. </w:t>
      </w:r>
    </w:p>
    <w:p w:rsidR="001D2EE4" w:rsidRPr="001D2EE4" w:rsidRDefault="001D2EE4" w:rsidP="00040533">
      <w:pPr>
        <w:pStyle w:val="Bezrazmaka"/>
        <w:jc w:val="both"/>
        <w:rPr>
          <w:rFonts w:ascii="Times New Roman" w:eastAsia="Times New Roman" w:hAnsi="Times New Roman" w:cs="Times New Roman"/>
          <w:sz w:val="20"/>
          <w:szCs w:val="20"/>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Дисциплински поступак </w:t>
      </w:r>
    </w:p>
    <w:p w:rsidR="00CB1BDD" w:rsidRDefault="0044686C">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16</w:t>
      </w:r>
      <w:r w:rsidR="006E5E8A">
        <w:rPr>
          <w:rFonts w:ascii="Times New Roman" w:eastAsia="Times New Roman" w:hAnsi="Times New Roman" w:cs="Times New Roman"/>
          <w:b/>
          <w:color w:val="000000"/>
          <w:sz w:val="20"/>
          <w:lang w:val="sr-Cyrl-RS"/>
        </w:rPr>
        <w:t>2</w:t>
      </w:r>
      <w:r w:rsidR="00F37B89">
        <w:rPr>
          <w:rFonts w:ascii="Times New Roman" w:eastAsia="Times New Roman" w:hAnsi="Times New Roman" w:cs="Times New Roman"/>
          <w:b/>
          <w:color w:val="000000"/>
          <w:sz w:val="20"/>
        </w:rPr>
        <w:t>.</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Дисциплински поступак се покреће и води за учињену тежу повреду радне обавезе из члана 164. и повреду забране из чл. 110–113. овог закона.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Директор установе покреће и води дисциплински поступак, доноси решење и изриче меру у дисциплинском поступку против запосленог.</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Запослени је дужан да се писмено изјасни на наводе из закључка из става 3. овог члана у року од осам дана од дана пријема закључка.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Изузетно, расправа се може одржати и без присуства запосленог, под условом да је запослени на расправу уредно позван.</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Дисциплински поступак је јаван, осим у случајевима прописаним законом.</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lastRenderedPageBreak/>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Вођење дисциплинског поступка застарева у року од шест месеци од дана покретања дисциплинског поступка.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Дисциплинске мере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16</w:t>
      </w:r>
      <w:r w:rsidR="006E5E8A">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 xml:space="preserve">Мере за тежу повреду радне обавезе из члана 164. и повреду забране из чл. 110–113. </w:t>
      </w:r>
      <w:r w:rsidR="00E959AF">
        <w:rPr>
          <w:rFonts w:ascii="Times New Roman" w:eastAsia="Times New Roman" w:hAnsi="Times New Roman" w:cs="Times New Roman"/>
          <w:sz w:val="20"/>
          <w:szCs w:val="20"/>
          <w:lang w:val="sr-Cyrl-RS"/>
        </w:rPr>
        <w:t>ЗОСОВ-а</w:t>
      </w:r>
      <w:r w:rsidRPr="001D2EE4">
        <w:rPr>
          <w:rFonts w:ascii="Times New Roman" w:eastAsia="Times New Roman" w:hAnsi="Times New Roman" w:cs="Times New Roman"/>
          <w:sz w:val="20"/>
          <w:szCs w:val="20"/>
        </w:rPr>
        <w:t xml:space="preserve"> су новчана казна, удаљење са рада и престанак радног односа.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 xml:space="preserve">Запосленом који изврши повреду забране прописане чл. 110, 111. и 113. </w:t>
      </w:r>
      <w:r w:rsidR="00E959AF">
        <w:rPr>
          <w:rFonts w:ascii="Times New Roman" w:eastAsia="Times New Roman" w:hAnsi="Times New Roman" w:cs="Times New Roman"/>
          <w:sz w:val="20"/>
          <w:szCs w:val="20"/>
          <w:lang w:val="sr-Cyrl-RS"/>
        </w:rPr>
        <w:t>ЗОСОВ-а</w:t>
      </w:r>
      <w:r w:rsidRPr="001D2EE4">
        <w:rPr>
          <w:rFonts w:ascii="Times New Roman" w:eastAsia="Times New Roman" w:hAnsi="Times New Roman" w:cs="Times New Roman"/>
          <w:sz w:val="20"/>
          <w:szCs w:val="20"/>
        </w:rPr>
        <w:t xml:space="preserve">, односно који други пут изврши повреду забране прописане чланом 112. овог закона и запосленом који учини повреду радне обавезе из члана 164. тач. 1)–7) </w:t>
      </w:r>
      <w:r w:rsidR="00E959AF">
        <w:rPr>
          <w:rFonts w:ascii="Times New Roman" w:eastAsia="Times New Roman" w:hAnsi="Times New Roman" w:cs="Times New Roman"/>
          <w:sz w:val="20"/>
          <w:szCs w:val="20"/>
          <w:lang w:val="sr-Cyrl-RS"/>
        </w:rPr>
        <w:t>ЗОСОВ-а</w:t>
      </w:r>
      <w:r w:rsidRPr="001D2EE4">
        <w:rPr>
          <w:rFonts w:ascii="Times New Roman" w:eastAsia="Times New Roman" w:hAnsi="Times New Roman" w:cs="Times New Roman"/>
          <w:sz w:val="20"/>
          <w:szCs w:val="20"/>
        </w:rPr>
        <w:t>, изриче се мера престанка радног односа.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Запосленом престаје радни однос од дана пријема коначног решења директора.</w:t>
      </w:r>
    </w:p>
    <w:p w:rsidR="001D2EE4" w:rsidRPr="001D2EE4" w:rsidRDefault="001D2EE4" w:rsidP="001D2EE4">
      <w:pPr>
        <w:pStyle w:val="Bezrazmaka"/>
        <w:jc w:val="both"/>
        <w:rPr>
          <w:rFonts w:ascii="Times New Roman" w:eastAsia="Times New Roman" w:hAnsi="Times New Roman" w:cs="Times New Roman"/>
          <w:sz w:val="20"/>
          <w:szCs w:val="20"/>
        </w:rPr>
      </w:pPr>
      <w:r w:rsidRPr="001D2EE4">
        <w:rPr>
          <w:rFonts w:ascii="Times New Roman" w:eastAsia="Times New Roman" w:hAnsi="Times New Roman" w:cs="Times New Roman"/>
          <w:sz w:val="20"/>
          <w:szCs w:val="20"/>
        </w:rPr>
        <w:t xml:space="preserve">За повреду радне обавезе из члана 164. тач. 8)–18) </w:t>
      </w:r>
      <w:r w:rsidR="00E959AF">
        <w:rPr>
          <w:rFonts w:ascii="Times New Roman" w:eastAsia="Times New Roman" w:hAnsi="Times New Roman" w:cs="Times New Roman"/>
          <w:sz w:val="20"/>
          <w:szCs w:val="20"/>
          <w:lang w:val="sr-Cyrl-RS"/>
        </w:rPr>
        <w:t>ЗОСОВ-а</w:t>
      </w:r>
      <w:r w:rsidR="00E959AF" w:rsidRPr="001D2EE4">
        <w:rPr>
          <w:rFonts w:ascii="Times New Roman" w:eastAsia="Times New Roman" w:hAnsi="Times New Roman" w:cs="Times New Roman"/>
          <w:sz w:val="20"/>
          <w:szCs w:val="20"/>
        </w:rPr>
        <w:t xml:space="preserve"> </w:t>
      </w:r>
      <w:r w:rsidRPr="001D2EE4">
        <w:rPr>
          <w:rFonts w:ascii="Times New Roman" w:eastAsia="Times New Roman" w:hAnsi="Times New Roman" w:cs="Times New Roman"/>
          <w:sz w:val="20"/>
          <w:szCs w:val="20"/>
        </w:rPr>
        <w:t>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 Престанак радног односа </w:t>
      </w:r>
    </w:p>
    <w:p w:rsidR="00CB1BDD" w:rsidRDefault="00040533">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16</w:t>
      </w:r>
      <w:r w:rsidR="006E5E8A">
        <w:rPr>
          <w:rFonts w:ascii="Times New Roman" w:eastAsia="Times New Roman" w:hAnsi="Times New Roman" w:cs="Times New Roman"/>
          <w:b/>
          <w:color w:val="000000"/>
          <w:sz w:val="20"/>
          <w:lang w:val="sr-Cyrl-RS"/>
        </w:rPr>
        <w:t>4</w:t>
      </w:r>
      <w:r w:rsidR="00F37B89">
        <w:rPr>
          <w:rFonts w:ascii="Times New Roman" w:eastAsia="Times New Roman" w:hAnsi="Times New Roman" w:cs="Times New Roman"/>
          <w:b/>
          <w:color w:val="000000"/>
          <w:sz w:val="20"/>
        </w:rPr>
        <w:t>.</w:t>
      </w:r>
    </w:p>
    <w:p w:rsidR="00040533" w:rsidRPr="00040533" w:rsidRDefault="00040533" w:rsidP="00040533">
      <w:pPr>
        <w:pStyle w:val="Bezrazmaka"/>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Радни однос запосленог у установи престаје са навршених 65 година живота и најмање 15 година стажа осигурања.</w:t>
      </w:r>
    </w:p>
    <w:p w:rsidR="00040533" w:rsidRPr="00040533" w:rsidRDefault="00040533" w:rsidP="00040533">
      <w:pPr>
        <w:pStyle w:val="Bezrazmaka"/>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rsidR="00040533" w:rsidRPr="00040533" w:rsidRDefault="00040533" w:rsidP="00040533">
      <w:pPr>
        <w:pStyle w:val="Bezrazmaka"/>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Запослени коме престане радни однос из разлога утврђеног чланом 139. став 1. тачка 2) закона, остварује право на отпремнину.</w:t>
      </w:r>
    </w:p>
    <w:p w:rsidR="00040533" w:rsidRPr="00040533" w:rsidRDefault="00040533" w:rsidP="00040533">
      <w:pPr>
        <w:pStyle w:val="Bezrazmaka"/>
        <w:rPr>
          <w:rFonts w:ascii="Times New Roman" w:eastAsia="Times New Roman" w:hAnsi="Times New Roman" w:cs="Times New Roman"/>
          <w:bCs/>
          <w:sz w:val="20"/>
          <w:szCs w:val="20"/>
        </w:rPr>
      </w:pPr>
      <w:r w:rsidRPr="00040533">
        <w:rPr>
          <w:rFonts w:ascii="Times New Roman" w:eastAsia="Times New Roman" w:hAnsi="Times New Roman" w:cs="Times New Roman"/>
          <w:bCs/>
          <w:sz w:val="20"/>
          <w:szCs w:val="20"/>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Правна заштита запослених </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16</w:t>
      </w:r>
      <w:r w:rsidR="006E5E8A">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Орган управљања дужан је да одлучи по жалби у року од 15 дана од дана достављања жалбе.</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Орган управљања решењем ће одбацити жалбу, уколико је неблаговремена, недопуштена или изјављена од стране неовлашћеног лица.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t>Против новог решења директора запослени има право на жалбу.</w:t>
      </w:r>
    </w:p>
    <w:p w:rsidR="00040533" w:rsidRPr="00040533" w:rsidRDefault="00040533" w:rsidP="00040533">
      <w:pPr>
        <w:pStyle w:val="Bezrazmaka"/>
        <w:jc w:val="both"/>
        <w:rPr>
          <w:rFonts w:ascii="Times New Roman" w:eastAsia="Times New Roman" w:hAnsi="Times New Roman" w:cs="Times New Roman"/>
          <w:sz w:val="20"/>
          <w:szCs w:val="20"/>
        </w:rPr>
      </w:pPr>
      <w:r w:rsidRPr="00040533">
        <w:rPr>
          <w:rFonts w:ascii="Times New Roman" w:eastAsia="Times New Roman" w:hAnsi="Times New Roman" w:cs="Times New Roman"/>
          <w:sz w:val="20"/>
          <w:szCs w:val="20"/>
        </w:rPr>
        <w:lastRenderedPageBreak/>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040533" w:rsidRPr="00040533" w:rsidRDefault="00040533" w:rsidP="00040533">
      <w:pPr>
        <w:shd w:val="clear" w:color="auto" w:fill="FFFFFF"/>
        <w:spacing w:after="150" w:line="240" w:lineRule="auto"/>
        <w:jc w:val="both"/>
        <w:rPr>
          <w:rFonts w:ascii="Times New Roman" w:eastAsia="Times New Roman" w:hAnsi="Times New Roman" w:cs="Times New Roman"/>
          <w:color w:val="333333"/>
          <w:sz w:val="20"/>
          <w:szCs w:val="20"/>
        </w:rPr>
      </w:pPr>
      <w:r w:rsidRPr="00040533">
        <w:rPr>
          <w:rFonts w:ascii="Times New Roman" w:eastAsia="Times New Roman" w:hAnsi="Times New Roman" w:cs="Times New Roman"/>
          <w:color w:val="333333"/>
          <w:sz w:val="20"/>
          <w:szCs w:val="20"/>
        </w:rPr>
        <w:t>У радном спору запослени који побија коначно решење, тужбом мора обухватити и првостепено и другостепено решење.</w:t>
      </w:r>
    </w:p>
    <w:p w:rsidR="00CB1BDD" w:rsidRPr="00040533" w:rsidRDefault="00CB1BDD" w:rsidP="00040533">
      <w:pPr>
        <w:spacing w:before="60" w:after="60" w:line="240" w:lineRule="auto"/>
        <w:jc w:val="both"/>
        <w:rPr>
          <w:rFonts w:ascii="Times New Roman" w:eastAsia="Times New Roman" w:hAnsi="Times New Roman" w:cs="Times New Roman"/>
          <w:sz w:val="24"/>
          <w:lang w:val="sr-Cyrl-RS"/>
        </w:rPr>
      </w:pPr>
    </w:p>
    <w:p w:rsidR="00CB1BDD" w:rsidRDefault="00CB1BDD">
      <w:pPr>
        <w:spacing w:after="0" w:line="240" w:lineRule="auto"/>
        <w:ind w:firstLine="480"/>
        <w:jc w:val="center"/>
        <w:rPr>
          <w:rFonts w:ascii="Times New Roman" w:eastAsia="Times New Roman" w:hAnsi="Times New Roman" w:cs="Times New Roman"/>
          <w:b/>
          <w:i/>
          <w:color w:val="000000"/>
          <w:sz w:val="18"/>
          <w:shd w:val="clear" w:color="auto" w:fill="FFFFFF"/>
        </w:rPr>
      </w:pPr>
    </w:p>
    <w:p w:rsidR="00CB1BDD" w:rsidRDefault="00F37B89">
      <w:pPr>
        <w:spacing w:after="0" w:line="240" w:lineRule="auto"/>
        <w:ind w:firstLine="48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18"/>
          <w:shd w:val="clear" w:color="auto" w:fill="FFFFFF"/>
        </w:rPr>
        <w:t>XV ЈЕДИНСТВЕНИ ИНФОРМАЦИОНИ СИСТЕМ ПРОСВЕТЕ</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16</w:t>
      </w:r>
      <w:r w:rsidR="006E5E8A">
        <w:rPr>
          <w:rFonts w:ascii="Times New Roman" w:eastAsia="Times New Roman" w:hAnsi="Times New Roman" w:cs="Times New Roman"/>
          <w:b/>
          <w:color w:val="000000"/>
          <w:sz w:val="20"/>
          <w:shd w:val="clear" w:color="auto" w:fill="FFFFFF"/>
          <w:lang w:val="sr-Cyrl-RS"/>
        </w:rPr>
        <w:t>6</w:t>
      </w:r>
      <w:r>
        <w:rPr>
          <w:rFonts w:ascii="Times New Roman" w:eastAsia="Times New Roman" w:hAnsi="Times New Roman" w:cs="Times New Roman"/>
          <w:b/>
          <w:color w:val="000000"/>
          <w:sz w:val="20"/>
          <w:shd w:val="clear" w:color="auto" w:fill="FFFFFF"/>
        </w:rPr>
        <w:t>.</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Министарство, у оквиру ЈИСП-а води следеће регистре:</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1) деце, ученика, одраслих, полазника, кандидата и студената;</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2) предшколских установа, основних и средњих школа и установа ученичког и студентског стандарда (у даљем тексту: регистар установа);</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3) акредитованих високошколских установа;</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4) запослених у установама и установама ученичког и студентског стандарда;</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5) запослених у високошколским установама;</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6) планова и програма наставе и учења; </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7) акредитованих студијских прогрaма.</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 </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 </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 </w:t>
      </w:r>
    </w:p>
    <w:p w:rsidR="00040533" w:rsidRPr="00E959AF" w:rsidRDefault="00040533" w:rsidP="00E959AF">
      <w:pPr>
        <w:pStyle w:val="Bezrazmaka"/>
        <w:jc w:val="both"/>
        <w:rPr>
          <w:rFonts w:ascii="Times New Roman" w:eastAsia="Times New Roman" w:hAnsi="Times New Roman" w:cs="Times New Roman"/>
          <w:sz w:val="20"/>
          <w:szCs w:val="20"/>
        </w:rPr>
      </w:pPr>
      <w:r w:rsidRPr="00E959AF">
        <w:rPr>
          <w:rFonts w:ascii="Times New Roman" w:eastAsia="Times New Roman" w:hAnsi="Times New Roman" w:cs="Times New Roman"/>
          <w:sz w:val="20"/>
          <w:szCs w:val="20"/>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rsidR="00CB1BDD" w:rsidRDefault="00CB1BDD">
      <w:pPr>
        <w:spacing w:after="0" w:line="240" w:lineRule="auto"/>
        <w:ind w:firstLine="480"/>
        <w:rPr>
          <w:rFonts w:ascii="Times New Roman" w:eastAsia="Times New Roman" w:hAnsi="Times New Roman" w:cs="Times New Roman"/>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Јединствени образовни број</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16</w:t>
      </w:r>
      <w:r w:rsidR="006E5E8A">
        <w:rPr>
          <w:rFonts w:ascii="Times New Roman" w:eastAsia="Times New Roman" w:hAnsi="Times New Roman" w:cs="Times New Roman"/>
          <w:b/>
          <w:color w:val="000000"/>
          <w:sz w:val="20"/>
          <w:shd w:val="clear" w:color="auto" w:fill="FFFFFF"/>
          <w:lang w:val="sr-Cyrl-RS"/>
        </w:rPr>
        <w:t>7</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color w:val="000000"/>
          <w:sz w:val="20"/>
          <w:shd w:val="clear" w:color="auto" w:fill="FFFFFF"/>
        </w:rPr>
      </w:pP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За потребе вођења регистра из члана 1</w:t>
      </w:r>
      <w:r w:rsidR="00395333">
        <w:rPr>
          <w:rFonts w:ascii="Times New Roman" w:eastAsia="Times New Roman" w:hAnsi="Times New Roman" w:cs="Times New Roman"/>
          <w:sz w:val="20"/>
          <w:szCs w:val="20"/>
        </w:rPr>
        <w:t>69</w:t>
      </w:r>
      <w:r w:rsidRPr="001F245B">
        <w:rPr>
          <w:rFonts w:ascii="Times New Roman" w:eastAsia="Times New Roman" w:hAnsi="Times New Roman" w:cs="Times New Roman"/>
          <w:sz w:val="20"/>
          <w:szCs w:val="20"/>
        </w:rPr>
        <w:t>.</w:t>
      </w:r>
      <w:r w:rsidR="00395333">
        <w:rPr>
          <w:rFonts w:ascii="Times New Roman" w:eastAsia="Times New Roman" w:hAnsi="Times New Roman" w:cs="Times New Roman"/>
          <w:sz w:val="20"/>
          <w:szCs w:val="20"/>
        </w:rPr>
        <w:t xml:space="preserve"> u </w:t>
      </w:r>
      <w:r w:rsidR="00395333">
        <w:rPr>
          <w:rFonts w:ascii="Times New Roman" w:eastAsia="Times New Roman" w:hAnsi="Times New Roman" w:cs="Times New Roman"/>
          <w:sz w:val="20"/>
          <w:szCs w:val="20"/>
          <w:lang w:val="sr-Cyrl-RS"/>
        </w:rPr>
        <w:t>у складу са</w:t>
      </w:r>
      <w:r w:rsidR="00395333">
        <w:rPr>
          <w:rFonts w:ascii="Times New Roman" w:eastAsia="Times New Roman" w:hAnsi="Times New Roman" w:cs="Times New Roman"/>
          <w:sz w:val="20"/>
          <w:szCs w:val="20"/>
        </w:rPr>
        <w:t xml:space="preserve"> закон</w:t>
      </w:r>
      <w:r w:rsidR="00395333">
        <w:rPr>
          <w:rFonts w:ascii="Times New Roman" w:eastAsia="Times New Roman" w:hAnsi="Times New Roman" w:cs="Times New Roman"/>
          <w:sz w:val="20"/>
          <w:szCs w:val="20"/>
          <w:lang w:val="sr-Cyrl-RS"/>
        </w:rPr>
        <w:t>ом</w:t>
      </w:r>
      <w:r w:rsidR="00395333">
        <w:rPr>
          <w:rFonts w:ascii="Times New Roman" w:eastAsia="Times New Roman" w:hAnsi="Times New Roman" w:cs="Times New Roman"/>
          <w:sz w:val="20"/>
          <w:szCs w:val="20"/>
        </w:rPr>
        <w:t xml:space="preserve"> o</w:t>
      </w:r>
      <w:r w:rsidRPr="001F245B">
        <w:rPr>
          <w:rFonts w:ascii="Times New Roman" w:eastAsia="Times New Roman" w:hAnsi="Times New Roman" w:cs="Times New Roman"/>
          <w:sz w:val="20"/>
          <w:szCs w:val="20"/>
        </w:rPr>
        <w:t xml:space="preserve"> </w:t>
      </w:r>
      <w:r w:rsidR="00395333">
        <w:rPr>
          <w:rFonts w:ascii="Times New Roman" w:eastAsia="Times New Roman" w:hAnsi="Times New Roman" w:cs="Times New Roman"/>
          <w:sz w:val="20"/>
          <w:szCs w:val="20"/>
        </w:rPr>
        <w:t>заштит</w:t>
      </w:r>
      <w:r w:rsidR="00395333">
        <w:rPr>
          <w:rFonts w:ascii="Times New Roman" w:eastAsia="Times New Roman" w:hAnsi="Times New Roman" w:cs="Times New Roman"/>
          <w:sz w:val="20"/>
          <w:szCs w:val="20"/>
          <w:lang w:val="sr-Cyrl-RS"/>
        </w:rPr>
        <w:t>и</w:t>
      </w:r>
      <w:r w:rsidRPr="001F245B">
        <w:rPr>
          <w:rFonts w:ascii="Times New Roman" w:eastAsia="Times New Roman" w:hAnsi="Times New Roman" w:cs="Times New Roman"/>
          <w:sz w:val="20"/>
          <w:szCs w:val="20"/>
        </w:rPr>
        <w:t xml:space="preserve">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w:t>
      </w:r>
      <w:r w:rsidRPr="001F245B">
        <w:rPr>
          <w:rFonts w:ascii="Times New Roman" w:eastAsia="Times New Roman" w:hAnsi="Times New Roman" w:cs="Times New Roman"/>
          <w:sz w:val="20"/>
          <w:szCs w:val="20"/>
        </w:rPr>
        <w:lastRenderedPageBreak/>
        <w:t>свих података о детету, ученику, студенту, као и одраслом, полазнику и кандидату (у даљем тексту: одрасли) у ЈИСП-у.</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 става 5. овог члана са подацима из евиденција које други органи воде у електронском облику у складу са законом.</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Подаци о личности из става 5. овог члана обрађују се у сврху доделе ЈОБ-а детету, ученику, одраслом и студенту.</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Изузетно, подаци о личности из става 5. овог члана могу да се обрађују и у друге сврхе прописане законом.</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Родитељ, односно други законски заступник, одрасли и студент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Министарство успоставља и води евиденцију свих захтева у електронском облику и додељеним ЈОБ и привременим ЈОБ.</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Подаци о ЈОБ-у и привременом ЈОБ-у из става 11. овог члана чувају се трајно.</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Министарство је руковалац подацима о личности из става 5. овог члана.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Начин доделе ЈОБ-а и примене мера безбедности, прописује министар.</w:t>
      </w:r>
    </w:p>
    <w:p w:rsidR="00CB1BDD" w:rsidRDefault="00CB1BDD">
      <w:pPr>
        <w:spacing w:after="0" w:line="240" w:lineRule="auto"/>
        <w:ind w:firstLine="480"/>
        <w:jc w:val="both"/>
        <w:rPr>
          <w:rFonts w:ascii="Times New Roman" w:eastAsia="Times New Roman" w:hAnsi="Times New Roman" w:cs="Times New Roman"/>
          <w:sz w:val="24"/>
          <w:shd w:val="clear" w:color="auto" w:fill="FFFFFF"/>
        </w:rPr>
      </w:pPr>
    </w:p>
    <w:p w:rsidR="00CB1BDD" w:rsidRDefault="00F37B89">
      <w:pPr>
        <w:spacing w:after="0" w:line="240" w:lineRule="auto"/>
        <w:ind w:firstLine="480"/>
        <w:jc w:val="both"/>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Подаци у регистру деце, ученика</w:t>
      </w:r>
    </w:p>
    <w:p w:rsidR="00CB1BDD" w:rsidRDefault="00CB1BDD">
      <w:pPr>
        <w:spacing w:after="0" w:line="240" w:lineRule="auto"/>
        <w:ind w:firstLine="480"/>
        <w:rPr>
          <w:rFonts w:ascii="Times New Roman" w:eastAsia="Times New Roman" w:hAnsi="Times New Roman" w:cs="Times New Roman"/>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0"/>
          <w:shd w:val="clear" w:color="auto" w:fill="FFFFFF"/>
        </w:rPr>
        <w:t>Члан 1</w:t>
      </w:r>
      <w:r w:rsidR="00064BD6">
        <w:rPr>
          <w:rFonts w:ascii="Times New Roman" w:eastAsia="Times New Roman" w:hAnsi="Times New Roman" w:cs="Times New Roman"/>
          <w:b/>
          <w:color w:val="000000"/>
          <w:sz w:val="20"/>
          <w:shd w:val="clear" w:color="auto" w:fill="FFFFFF"/>
          <w:lang w:val="sr-Cyrl-RS"/>
        </w:rPr>
        <w:t>6</w:t>
      </w:r>
      <w:r w:rsidR="006E5E8A">
        <w:rPr>
          <w:rFonts w:ascii="Times New Roman" w:eastAsia="Times New Roman" w:hAnsi="Times New Roman" w:cs="Times New Roman"/>
          <w:b/>
          <w:color w:val="000000"/>
          <w:sz w:val="20"/>
          <w:shd w:val="clear" w:color="auto" w:fill="FFFFFF"/>
          <w:lang w:val="sr-Cyrl-RS"/>
        </w:rPr>
        <w:t>8</w:t>
      </w:r>
      <w:r>
        <w:rPr>
          <w:rFonts w:ascii="Times New Roman" w:eastAsia="Times New Roman" w:hAnsi="Times New Roman" w:cs="Times New Roman"/>
          <w:b/>
          <w:color w:val="000000"/>
          <w:sz w:val="20"/>
          <w:shd w:val="clear" w:color="auto" w:fill="FFFFFF"/>
        </w:rPr>
        <w:t>.</w:t>
      </w:r>
    </w:p>
    <w:p w:rsidR="00CB1BDD" w:rsidRDefault="00F37B89">
      <w:pPr>
        <w:spacing w:after="0" w:line="240" w:lineRule="auto"/>
        <w:ind w:firstLine="480"/>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 </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1) податке за одређивање идентитета детета, ученика и одраслог: ЈОБ, пол, датум, место и држава рођења, држава и место становања;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w:t>
      </w:r>
      <w:r w:rsidRPr="001F245B">
        <w:rPr>
          <w:rFonts w:eastAsia="Times New Roman"/>
        </w:rPr>
        <w:t xml:space="preserve"> </w:t>
      </w:r>
      <w:r w:rsidRPr="001F245B">
        <w:rPr>
          <w:rFonts w:ascii="Times New Roman" w:eastAsia="Times New Roman" w:hAnsi="Times New Roman" w:cs="Times New Roman"/>
          <w:sz w:val="20"/>
          <w:szCs w:val="20"/>
        </w:rPr>
        <w:t>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1F245B" w:rsidRPr="001F245B" w:rsidRDefault="001F245B" w:rsidP="001F245B">
      <w:pPr>
        <w:pStyle w:val="Bezrazmaka"/>
        <w:jc w:val="both"/>
        <w:rPr>
          <w:rFonts w:ascii="Times New Roman" w:eastAsia="Times New Roman" w:hAnsi="Times New Roman" w:cs="Times New Roman"/>
          <w:bCs/>
          <w:color w:val="333333"/>
          <w:sz w:val="20"/>
          <w:szCs w:val="20"/>
        </w:rPr>
      </w:pPr>
      <w:r w:rsidRPr="001F245B">
        <w:rPr>
          <w:rFonts w:ascii="Times New Roman" w:eastAsia="Times New Roman" w:hAnsi="Times New Roman" w:cs="Times New Roman"/>
          <w:bCs/>
          <w:color w:val="333333"/>
          <w:sz w:val="20"/>
          <w:szCs w:val="20"/>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1F245B" w:rsidRPr="001F245B" w:rsidRDefault="001F245B" w:rsidP="001F245B">
      <w:pPr>
        <w:pStyle w:val="Bezrazmaka"/>
        <w:jc w:val="both"/>
        <w:rPr>
          <w:rFonts w:ascii="Times New Roman" w:eastAsia="Times New Roman" w:hAnsi="Times New Roman" w:cs="Times New Roman"/>
          <w:bCs/>
          <w:color w:val="333333"/>
          <w:sz w:val="20"/>
          <w:szCs w:val="20"/>
        </w:rPr>
      </w:pPr>
      <w:r w:rsidRPr="001F245B">
        <w:rPr>
          <w:rFonts w:ascii="Times New Roman" w:eastAsia="Times New Roman" w:hAnsi="Times New Roman" w:cs="Times New Roman"/>
          <w:bCs/>
          <w:color w:val="333333"/>
          <w:sz w:val="20"/>
          <w:szCs w:val="20"/>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1F245B" w:rsidRPr="001F245B" w:rsidRDefault="001F245B" w:rsidP="001F245B">
      <w:pPr>
        <w:pStyle w:val="Bezrazmaka"/>
        <w:jc w:val="both"/>
        <w:rPr>
          <w:rFonts w:ascii="Times New Roman" w:eastAsia="Times New Roman" w:hAnsi="Times New Roman" w:cs="Times New Roman"/>
          <w:bCs/>
          <w:color w:val="333333"/>
          <w:sz w:val="20"/>
          <w:szCs w:val="20"/>
        </w:rPr>
      </w:pPr>
      <w:r w:rsidRPr="001F245B">
        <w:rPr>
          <w:rFonts w:ascii="Times New Roman" w:eastAsia="Times New Roman" w:hAnsi="Times New Roman" w:cs="Times New Roman"/>
          <w:bCs/>
          <w:color w:val="333333"/>
          <w:sz w:val="20"/>
          <w:szCs w:val="20"/>
        </w:rPr>
        <w:t xml:space="preserve">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w:t>
      </w:r>
      <w:r w:rsidRPr="001F245B">
        <w:rPr>
          <w:rFonts w:ascii="Times New Roman" w:eastAsia="Times New Roman" w:hAnsi="Times New Roman" w:cs="Times New Roman"/>
          <w:bCs/>
          <w:color w:val="333333"/>
          <w:sz w:val="20"/>
          <w:szCs w:val="20"/>
        </w:rPr>
        <w:lastRenderedPageBreak/>
        <w:t>потешкоћа у домену вида, слуха, грубе или фине моторике, интелектуалних потешкоћа, потешкоћа са комуникацијом, са понашањем и социјализацијом.</w:t>
      </w:r>
    </w:p>
    <w:p w:rsidR="00CB1BDD" w:rsidRDefault="00CB1BDD">
      <w:pPr>
        <w:spacing w:after="0" w:line="240" w:lineRule="auto"/>
        <w:ind w:firstLine="480"/>
        <w:jc w:val="both"/>
        <w:rPr>
          <w:rFonts w:ascii="Times New Roman" w:eastAsia="Times New Roman" w:hAnsi="Times New Roman" w:cs="Times New Roman"/>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333333"/>
          <w:sz w:val="20"/>
          <w:shd w:val="clear" w:color="auto" w:fill="FFFFFF"/>
        </w:rPr>
      </w:pPr>
      <w:r>
        <w:rPr>
          <w:rFonts w:ascii="Times New Roman" w:eastAsia="Times New Roman" w:hAnsi="Times New Roman" w:cs="Times New Roman"/>
          <w:b/>
          <w:color w:val="333333"/>
          <w:sz w:val="20"/>
          <w:shd w:val="clear" w:color="auto" w:fill="FFFFFF"/>
        </w:rPr>
        <w:t>Подаци у регистру установа</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333333"/>
          <w:sz w:val="20"/>
          <w:shd w:val="clear" w:color="auto" w:fill="FFFFFF"/>
        </w:rPr>
      </w:pPr>
      <w:r>
        <w:rPr>
          <w:rFonts w:ascii="Times New Roman" w:eastAsia="Times New Roman" w:hAnsi="Times New Roman" w:cs="Times New Roman"/>
          <w:b/>
          <w:color w:val="333333"/>
          <w:sz w:val="20"/>
          <w:shd w:val="clear" w:color="auto" w:fill="FFFFFF"/>
        </w:rPr>
        <w:t>Члан 1</w:t>
      </w:r>
      <w:r w:rsidR="006E5E8A">
        <w:rPr>
          <w:rFonts w:ascii="Times New Roman" w:eastAsia="Times New Roman" w:hAnsi="Times New Roman" w:cs="Times New Roman"/>
          <w:b/>
          <w:color w:val="333333"/>
          <w:sz w:val="20"/>
          <w:shd w:val="clear" w:color="auto" w:fill="FFFFFF"/>
          <w:lang w:val="sr-Cyrl-RS"/>
        </w:rPr>
        <w:t>69</w:t>
      </w:r>
      <w:r>
        <w:rPr>
          <w:rFonts w:ascii="Times New Roman" w:eastAsia="Times New Roman" w:hAnsi="Times New Roman" w:cs="Times New Roman"/>
          <w:b/>
          <w:color w:val="333333"/>
          <w:sz w:val="20"/>
          <w:shd w:val="clear" w:color="auto" w:fill="FFFFFF"/>
        </w:rPr>
        <w:t>.</w:t>
      </w:r>
    </w:p>
    <w:p w:rsidR="00CB1BDD" w:rsidRPr="001F245B" w:rsidRDefault="00CB1BDD" w:rsidP="001F245B">
      <w:pPr>
        <w:pStyle w:val="Bezrazmaka"/>
        <w:jc w:val="both"/>
        <w:rPr>
          <w:rFonts w:ascii="Times New Roman" w:eastAsia="Times New Roman" w:hAnsi="Times New Roman" w:cs="Times New Roman"/>
          <w:sz w:val="20"/>
          <w:szCs w:val="20"/>
          <w:shd w:val="clear" w:color="auto" w:fill="FFFFFF"/>
        </w:rPr>
      </w:pPr>
    </w:p>
    <w:p w:rsidR="001F245B" w:rsidRPr="001F245B" w:rsidRDefault="001F245B" w:rsidP="001F245B">
      <w:pPr>
        <w:pStyle w:val="Bezrazmaka"/>
        <w:jc w:val="both"/>
        <w:rPr>
          <w:rFonts w:ascii="Times New Roman" w:eastAsia="Times New Roman" w:hAnsi="Times New Roman" w:cs="Times New Roman"/>
          <w:color w:val="333333"/>
          <w:sz w:val="20"/>
          <w:szCs w:val="20"/>
        </w:rPr>
      </w:pPr>
      <w:r w:rsidRPr="001F245B">
        <w:rPr>
          <w:rFonts w:ascii="Times New Roman" w:eastAsia="Times New Roman" w:hAnsi="Times New Roman" w:cs="Times New Roman"/>
          <w:bCs/>
          <w:color w:val="333333"/>
          <w:sz w:val="20"/>
          <w:szCs w:val="20"/>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1F245B" w:rsidRPr="001F245B" w:rsidRDefault="001F245B" w:rsidP="001F245B">
      <w:pPr>
        <w:pStyle w:val="Bezrazmaka"/>
        <w:jc w:val="both"/>
        <w:rPr>
          <w:rFonts w:ascii="Times New Roman" w:eastAsia="Times New Roman" w:hAnsi="Times New Roman" w:cs="Times New Roman"/>
          <w:color w:val="333333"/>
          <w:sz w:val="20"/>
          <w:szCs w:val="20"/>
        </w:rPr>
      </w:pPr>
      <w:r w:rsidRPr="001F245B">
        <w:rPr>
          <w:rFonts w:ascii="Times New Roman" w:eastAsia="Times New Roman" w:hAnsi="Times New Roman" w:cs="Times New Roman"/>
          <w:color w:val="333333"/>
          <w:sz w:val="20"/>
          <w:szCs w:val="20"/>
        </w:rPr>
        <w:t>У регистар из става 1. овог члана уносе се и други подаци од значаја за развој система образовања и васпитања.</w:t>
      </w:r>
    </w:p>
    <w:p w:rsidR="001F245B" w:rsidRPr="001F245B" w:rsidRDefault="001F245B" w:rsidP="001F245B">
      <w:pPr>
        <w:pStyle w:val="Bezrazmaka"/>
        <w:jc w:val="both"/>
        <w:rPr>
          <w:rFonts w:ascii="Times New Roman" w:eastAsia="Times New Roman" w:hAnsi="Times New Roman" w:cs="Times New Roman"/>
          <w:color w:val="333333"/>
          <w:sz w:val="20"/>
          <w:szCs w:val="20"/>
        </w:rPr>
      </w:pPr>
      <w:r w:rsidRPr="001F245B">
        <w:rPr>
          <w:rFonts w:ascii="Times New Roman" w:eastAsia="Times New Roman" w:hAnsi="Times New Roman" w:cs="Times New Roman"/>
          <w:color w:val="333333"/>
          <w:sz w:val="20"/>
          <w:szCs w:val="20"/>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064BD6" w:rsidRPr="006E5E8A" w:rsidRDefault="00064BD6">
      <w:pPr>
        <w:spacing w:after="0" w:line="240" w:lineRule="auto"/>
        <w:ind w:firstLine="480"/>
        <w:rPr>
          <w:rFonts w:ascii="Times New Roman" w:eastAsia="Times New Roman" w:hAnsi="Times New Roman" w:cs="Times New Roman"/>
          <w:sz w:val="24"/>
          <w:shd w:val="clear" w:color="auto" w:fill="FFFFFF"/>
          <w:lang w:val="sr-Cyrl-RS"/>
        </w:rPr>
      </w:pPr>
    </w:p>
    <w:p w:rsidR="00064BD6" w:rsidRDefault="00064BD6">
      <w:pPr>
        <w:spacing w:after="0" w:line="240" w:lineRule="auto"/>
        <w:ind w:firstLine="480"/>
        <w:rPr>
          <w:rFonts w:ascii="Times New Roman" w:eastAsia="Times New Roman" w:hAnsi="Times New Roman" w:cs="Times New Roman"/>
          <w:sz w:val="24"/>
          <w:shd w:val="clear" w:color="auto" w:fill="FFFFFF"/>
        </w:rPr>
      </w:pPr>
    </w:p>
    <w:p w:rsidR="00CB1BDD" w:rsidRDefault="00F37B89">
      <w:pPr>
        <w:spacing w:after="0" w:line="240" w:lineRule="auto"/>
        <w:ind w:firstLine="480"/>
        <w:rPr>
          <w:rFonts w:ascii="Times New Roman" w:eastAsia="Times New Roman" w:hAnsi="Times New Roman" w:cs="Times New Roman"/>
          <w:b/>
          <w:i/>
          <w:color w:val="333333"/>
          <w:sz w:val="20"/>
          <w:shd w:val="clear" w:color="auto" w:fill="FFFFFF"/>
        </w:rPr>
      </w:pPr>
      <w:r>
        <w:rPr>
          <w:rFonts w:ascii="Times New Roman" w:eastAsia="Times New Roman" w:hAnsi="Times New Roman" w:cs="Times New Roman"/>
          <w:b/>
          <w:i/>
          <w:color w:val="333333"/>
          <w:sz w:val="20"/>
          <w:shd w:val="clear" w:color="auto" w:fill="FFFFFF"/>
        </w:rPr>
        <w:t>Евиденција о запосленима у установи</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pPr>
        <w:spacing w:after="0" w:line="240" w:lineRule="auto"/>
        <w:rPr>
          <w:rFonts w:ascii="Times New Roman" w:eastAsia="Times New Roman" w:hAnsi="Times New Roman" w:cs="Times New Roman"/>
          <w:b/>
          <w:color w:val="333333"/>
          <w:sz w:val="20"/>
          <w:shd w:val="clear" w:color="auto" w:fill="FFFFFF"/>
        </w:rPr>
      </w:pPr>
      <w:r>
        <w:rPr>
          <w:rFonts w:ascii="Times New Roman" w:eastAsia="Times New Roman" w:hAnsi="Times New Roman" w:cs="Times New Roman"/>
          <w:b/>
          <w:color w:val="333333"/>
          <w:sz w:val="20"/>
          <w:shd w:val="clear" w:color="auto" w:fill="FFFFFF"/>
        </w:rPr>
        <w:t>                                                                                    Члан 17</w:t>
      </w:r>
      <w:r w:rsidR="006E5E8A">
        <w:rPr>
          <w:rFonts w:ascii="Times New Roman" w:eastAsia="Times New Roman" w:hAnsi="Times New Roman" w:cs="Times New Roman"/>
          <w:b/>
          <w:color w:val="333333"/>
          <w:sz w:val="20"/>
          <w:shd w:val="clear" w:color="auto" w:fill="FFFFFF"/>
          <w:lang w:val="sr-Cyrl-RS"/>
        </w:rPr>
        <w:t>0</w:t>
      </w:r>
      <w:r>
        <w:rPr>
          <w:rFonts w:ascii="Times New Roman" w:eastAsia="Times New Roman" w:hAnsi="Times New Roman" w:cs="Times New Roman"/>
          <w:b/>
          <w:color w:val="333333"/>
          <w:sz w:val="20"/>
          <w:shd w:val="clear" w:color="auto" w:fill="FFFFFF"/>
        </w:rPr>
        <w:t>.</w:t>
      </w:r>
    </w:p>
    <w:p w:rsidR="00CB1BDD" w:rsidRDefault="00CB1BDD">
      <w:pPr>
        <w:spacing w:after="0" w:line="240" w:lineRule="auto"/>
        <w:rPr>
          <w:rFonts w:ascii="Times New Roman" w:eastAsia="Times New Roman" w:hAnsi="Times New Roman" w:cs="Times New Roman"/>
          <w:b/>
          <w:sz w:val="24"/>
          <w:shd w:val="clear" w:color="auto" w:fill="FFFFFF"/>
        </w:rPr>
      </w:pP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Подаци о запосленима о којима установа води евиденцију</w:t>
      </w:r>
      <w:r w:rsidRPr="001F245B">
        <w:rPr>
          <w:rFonts w:ascii="Times New Roman" w:eastAsia="Times New Roman" w:hAnsi="Times New Roman" w:cs="Times New Roman"/>
          <w:b/>
          <w:bCs/>
          <w:sz w:val="20"/>
          <w:szCs w:val="20"/>
        </w:rPr>
        <w:t> </w:t>
      </w:r>
      <w:r w:rsidRPr="001F245B">
        <w:rPr>
          <w:rFonts w:ascii="Times New Roman" w:eastAsia="Times New Roman" w:hAnsi="Times New Roman" w:cs="Times New Roman"/>
          <w:sz w:val="20"/>
          <w:szCs w:val="20"/>
        </w:rPr>
        <w:t>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w:t>
      </w:r>
      <w:r w:rsidRPr="001F245B">
        <w:rPr>
          <w:rFonts w:ascii="Times New Roman" w:eastAsia="Times New Roman" w:hAnsi="Times New Roman" w:cs="Times New Roman"/>
          <w:b/>
          <w:bCs/>
          <w:sz w:val="20"/>
          <w:szCs w:val="20"/>
        </w:rPr>
        <w:t>, као и други подаци које установа води, у складу са законом.</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1F245B" w:rsidRDefault="001F245B" w:rsidP="001F245B">
      <w:pPr>
        <w:pStyle w:val="Bezrazmaka"/>
        <w:jc w:val="both"/>
        <w:rPr>
          <w:rFonts w:ascii="Times New Roman" w:eastAsia="Times New Roman" w:hAnsi="Times New Roman" w:cs="Times New Roman"/>
          <w:sz w:val="20"/>
          <w:szCs w:val="20"/>
          <w:lang w:val="sr-Cyrl-RS"/>
        </w:rPr>
      </w:pPr>
      <w:r w:rsidRPr="001F245B">
        <w:rPr>
          <w:rFonts w:ascii="Times New Roman" w:eastAsia="Times New Roman" w:hAnsi="Times New Roman" w:cs="Times New Roman"/>
          <w:sz w:val="20"/>
          <w:szCs w:val="20"/>
        </w:rPr>
        <w:t>Руковалац подацима из ст. 1. и 2. овог члана је установа.</w:t>
      </w:r>
    </w:p>
    <w:p w:rsidR="001F245B" w:rsidRPr="001F245B" w:rsidRDefault="001F245B" w:rsidP="001F245B">
      <w:pPr>
        <w:pStyle w:val="Bezrazmaka"/>
        <w:jc w:val="both"/>
        <w:rPr>
          <w:rFonts w:ascii="Times New Roman" w:eastAsia="Times New Roman" w:hAnsi="Times New Roman" w:cs="Times New Roman"/>
          <w:sz w:val="20"/>
          <w:szCs w:val="20"/>
          <w:lang w:val="sr-Cyrl-RS"/>
        </w:rPr>
      </w:pPr>
    </w:p>
    <w:p w:rsidR="00CB1BDD" w:rsidRDefault="00F37B89">
      <w:pPr>
        <w:spacing w:after="0" w:line="240" w:lineRule="auto"/>
        <w:ind w:firstLine="480"/>
        <w:rPr>
          <w:rFonts w:ascii="Times New Roman" w:eastAsia="Times New Roman" w:hAnsi="Times New Roman" w:cs="Times New Roman"/>
          <w:b/>
          <w:i/>
          <w:color w:val="333333"/>
          <w:sz w:val="20"/>
          <w:shd w:val="clear" w:color="auto" w:fill="FFFFFF"/>
        </w:rPr>
      </w:pPr>
      <w:r>
        <w:rPr>
          <w:rFonts w:ascii="Times New Roman" w:eastAsia="Times New Roman" w:hAnsi="Times New Roman" w:cs="Times New Roman"/>
          <w:b/>
          <w:i/>
          <w:color w:val="333333"/>
          <w:sz w:val="20"/>
          <w:shd w:val="clear" w:color="auto" w:fill="FFFFFF"/>
        </w:rPr>
        <w:t>Информациони систем за спровођење испита</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333333"/>
          <w:sz w:val="20"/>
          <w:shd w:val="clear" w:color="auto" w:fill="FFFFFF"/>
        </w:rPr>
      </w:pPr>
      <w:r>
        <w:rPr>
          <w:rFonts w:ascii="Times New Roman" w:eastAsia="Times New Roman" w:hAnsi="Times New Roman" w:cs="Times New Roman"/>
          <w:b/>
          <w:color w:val="333333"/>
          <w:sz w:val="20"/>
          <w:shd w:val="clear" w:color="auto" w:fill="FFFFFF"/>
        </w:rPr>
        <w:t>Члан 17</w:t>
      </w:r>
      <w:r w:rsidR="006E5E8A">
        <w:rPr>
          <w:rFonts w:ascii="Times New Roman" w:eastAsia="Times New Roman" w:hAnsi="Times New Roman" w:cs="Times New Roman"/>
          <w:b/>
          <w:color w:val="333333"/>
          <w:sz w:val="20"/>
          <w:shd w:val="clear" w:color="auto" w:fill="FFFFFF"/>
          <w:lang w:val="sr-Cyrl-RS"/>
        </w:rPr>
        <w:t>1</w:t>
      </w:r>
      <w:r>
        <w:rPr>
          <w:rFonts w:ascii="Times New Roman" w:eastAsia="Times New Roman" w:hAnsi="Times New Roman" w:cs="Times New Roman"/>
          <w:b/>
          <w:color w:val="333333"/>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Министарство, у оквиру ЈИСП-а, успоставља информациони систем за спровођење испита из члана 78. став 1.  закона и међународних испитивања на чије се спровођење обавезала Република Србија.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У информационом систему из става 1. овог члана, уносе се:</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lastRenderedPageBreak/>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5) исказане жеље ученика за упис у средњу школу, односно високошколску установу;</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6) подаци о испиту који је ученик полагао;</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9) подаци о установи и просторијама установе у којима је обављен испит.</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Податке из става 2. тач. 4) о времену и месту полагања испита, као и податке из става 2. тачка 6) овог члана уносе радне групе из члана 45. овог закона.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Податке о ученицима из иностранства у информациони систем из става 1. овог члана уноси установа у коју се ученик пријавио за полагање испита.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Податке из става 2. тачка 9) овог члана у информациони систем из става 1. овог члана уносе основна и средња школа.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Руковаоци подацима из става 2. овог члана су Министарство и Завод за вредновање квалитета образовања и васпитања – Центар за испите.</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lastRenderedPageBreak/>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Подаци који су предмет обраде из става 2. овог члана чувају се пет година.</w:t>
      </w:r>
    </w:p>
    <w:p w:rsidR="001F245B" w:rsidRPr="001F245B" w:rsidRDefault="001F245B" w:rsidP="001F245B">
      <w:pPr>
        <w:pStyle w:val="Bezrazmaka"/>
        <w:jc w:val="both"/>
        <w:rPr>
          <w:rFonts w:ascii="Times New Roman" w:eastAsia="Times New Roman" w:hAnsi="Times New Roman" w:cs="Times New Roman"/>
          <w:sz w:val="20"/>
          <w:szCs w:val="20"/>
        </w:rPr>
      </w:pPr>
      <w:r w:rsidRPr="001F245B">
        <w:rPr>
          <w:rFonts w:ascii="Times New Roman" w:eastAsia="Times New Roman" w:hAnsi="Times New Roman" w:cs="Times New Roman"/>
          <w:sz w:val="20"/>
          <w:szCs w:val="20"/>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p>
    <w:p w:rsidR="00CB1BDD" w:rsidRDefault="00CB1BDD">
      <w:pPr>
        <w:spacing w:after="0" w:line="240" w:lineRule="auto"/>
        <w:rPr>
          <w:rFonts w:ascii="Times New Roman" w:eastAsia="Times New Roman" w:hAnsi="Times New Roman" w:cs="Times New Roman"/>
          <w:sz w:val="24"/>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XVI САМОВРЕДНОВАЊЕ И СПОЉАШЊЕ ВРЕДНОВАЊЕ ШКОЛЕ</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ab/>
      </w:r>
      <w:r>
        <w:rPr>
          <w:rFonts w:ascii="Times New Roman" w:eastAsia="Times New Roman" w:hAnsi="Times New Roman" w:cs="Times New Roman"/>
          <w:b/>
          <w:color w:val="000000"/>
          <w:sz w:val="20"/>
        </w:rPr>
        <w:t>Члан 17</w:t>
      </w:r>
      <w:r w:rsidR="006E5E8A">
        <w:rPr>
          <w:rFonts w:ascii="Times New Roman" w:eastAsia="Times New Roman" w:hAnsi="Times New Roman" w:cs="Times New Roman"/>
          <w:b/>
          <w:color w:val="000000"/>
          <w:sz w:val="20"/>
          <w:lang w:val="sr-Cyrl-RS"/>
        </w:rPr>
        <w:t>2</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Ради осигурања квалитета рада у Школи се вреднују остваривање циљева и стандарда постигнућа, програма образовања и васпитања, развојног плана и задовољства ученика и родитеља, односно старатеља ученика.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Вредновање квалитета остварује се као самовредновање и спољашње вредновање.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Самовредновањем Школа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старатеља ученика.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самовредновању учествују стручни органи, Савет родитеља, Ученички парламент, ученици, наставници,стручни сарадници,секретар директор и Школски одбор.</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Самовредновање се обавља сваке године по појединим областима вредновања, а сваке четврте или пете године – у целини.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Извештај о самовредновању квалитета рада Школе подноси директор васпитно-образовном, Наставничком, односно Педагошком већу, Савету родитеља и Школском одбору.</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Спољашње вредновање рада Школе обавља се стручно-педагошким надзором министарства надлежног за послове образовања и васпитања и од стране Завода за вредновање квалитета образовања и васпитања.</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XVII АКТА КОЈЕ ДОНОСИ ШКОЛА</w:t>
      </w: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Општа акта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17</w:t>
      </w:r>
      <w:r w:rsidR="006E5E8A">
        <w:rPr>
          <w:rFonts w:ascii="Times New Roman" w:eastAsia="Times New Roman" w:hAnsi="Times New Roman" w:cs="Times New Roman"/>
          <w:b/>
          <w:color w:val="000000"/>
          <w:sz w:val="20"/>
          <w:lang w:val="sr-Cyrl-RS"/>
        </w:rPr>
        <w:t>3</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Општи акти Школе су: Статут, Правилник и Пословник.</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Статут је основни општи акт Школе. Други општи акти</w:t>
      </w:r>
      <w:r w:rsidR="00E959AF">
        <w:rPr>
          <w:rFonts w:ascii="Times New Roman" w:eastAsia="Times New Roman" w:hAnsi="Times New Roman" w:cs="Times New Roman"/>
          <w:color w:val="000000"/>
          <w:sz w:val="20"/>
          <w:lang w:val="sr-Cyrl-RS"/>
        </w:rPr>
        <w:t xml:space="preserve"> школе</w:t>
      </w:r>
      <w:r>
        <w:rPr>
          <w:rFonts w:ascii="Times New Roman" w:eastAsia="Times New Roman" w:hAnsi="Times New Roman" w:cs="Times New Roman"/>
          <w:color w:val="000000"/>
          <w:sz w:val="20"/>
        </w:rPr>
        <w:t xml:space="preserve"> морају бити у сагласности са Статутом.</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17</w:t>
      </w:r>
      <w:r w:rsidR="006E5E8A">
        <w:rPr>
          <w:rFonts w:ascii="Times New Roman" w:eastAsia="Times New Roman" w:hAnsi="Times New Roman" w:cs="Times New Roman"/>
          <w:b/>
          <w:color w:val="000000"/>
          <w:sz w:val="20"/>
          <w:lang w:val="sr-Cyrl-RS"/>
        </w:rPr>
        <w:t>4</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Школски одбор доноси Статут и објављује га на огласној табли Школе.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обезбеђује доступност Статута и других општих аката сваком запосленом и синдикалним организацијама Школе.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Измене и допуне Статута и других општих аката врше се по поступку прописаном за њихово доношење.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Статут и друга општа акта ступају на снагу осмог дана од дана објављивања на огласној табли Школе.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Аутентично тумачење одредаба Статута и других општих аката даје орган који га доноси.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Правилник о организацији и систематизацији п</w:t>
      </w:r>
      <w:r w:rsidR="00E959AF">
        <w:rPr>
          <w:rFonts w:ascii="Times New Roman" w:eastAsia="Times New Roman" w:hAnsi="Times New Roman" w:cs="Times New Roman"/>
          <w:color w:val="000000"/>
          <w:sz w:val="20"/>
        </w:rPr>
        <w:t xml:space="preserve">ослова доноси директор Школе, </w:t>
      </w:r>
      <w:r w:rsidR="00E959AF">
        <w:rPr>
          <w:rFonts w:ascii="Times New Roman" w:eastAsia="Times New Roman" w:hAnsi="Times New Roman" w:cs="Times New Roman"/>
          <w:color w:val="000000"/>
          <w:sz w:val="20"/>
          <w:lang w:val="sr-Cyrl-RS"/>
        </w:rPr>
        <w:t>на који</w:t>
      </w:r>
      <w:r>
        <w:rPr>
          <w:rFonts w:ascii="Times New Roman" w:eastAsia="Times New Roman" w:hAnsi="Times New Roman" w:cs="Times New Roman"/>
          <w:color w:val="000000"/>
          <w:sz w:val="20"/>
        </w:rPr>
        <w:t xml:space="preserve"> сагласност </w:t>
      </w:r>
      <w:r w:rsidR="00E959AF">
        <w:rPr>
          <w:rFonts w:ascii="Times New Roman" w:eastAsia="Times New Roman" w:hAnsi="Times New Roman" w:cs="Times New Roman"/>
          <w:color w:val="000000"/>
          <w:sz w:val="20"/>
          <w:lang w:val="sr-Cyrl-RS"/>
        </w:rPr>
        <w:t xml:space="preserve">даје </w:t>
      </w:r>
      <w:r w:rsidR="00E959AF">
        <w:rPr>
          <w:rFonts w:ascii="Times New Roman" w:eastAsia="Times New Roman" w:hAnsi="Times New Roman" w:cs="Times New Roman"/>
          <w:color w:val="000000"/>
          <w:sz w:val="20"/>
        </w:rPr>
        <w:t>Школск</w:t>
      </w:r>
      <w:r w:rsidR="00E959AF">
        <w:rPr>
          <w:rFonts w:ascii="Times New Roman" w:eastAsia="Times New Roman" w:hAnsi="Times New Roman" w:cs="Times New Roman"/>
          <w:color w:val="000000"/>
          <w:sz w:val="20"/>
          <w:lang w:val="sr-Cyrl-RS"/>
        </w:rPr>
        <w:t>и</w:t>
      </w:r>
      <w:r w:rsidR="00E959AF">
        <w:rPr>
          <w:rFonts w:ascii="Times New Roman" w:eastAsia="Times New Roman" w:hAnsi="Times New Roman" w:cs="Times New Roman"/>
          <w:color w:val="000000"/>
          <w:sz w:val="20"/>
        </w:rPr>
        <w:t xml:space="preserve"> одбор</w:t>
      </w:r>
      <w:r>
        <w:rPr>
          <w:rFonts w:ascii="Times New Roman" w:eastAsia="Times New Roman" w:hAnsi="Times New Roman" w:cs="Times New Roman"/>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У Школи се доносе следећа општа акта:</w:t>
      </w:r>
    </w:p>
    <w:p w:rsidR="00CB1BDD" w:rsidRDefault="00F37B89">
      <w:pPr>
        <w:numPr>
          <w:ilvl w:val="0"/>
          <w:numId w:val="3"/>
        </w:numPr>
        <w:tabs>
          <w:tab w:val="left" w:pos="720"/>
        </w:tabs>
        <w:spacing w:before="60"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Статут Школе;</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Правилник о организацији и систематизацији послова;</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Правилник о раду;</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Правила о понашању ученика, запослених и родитеља;</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Правилник о дисциплинској и материјалној одговорности запослених;</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Правилник о васпитно-дисциплинској и материјалној одговорности  ученика;</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Правилник о мерама, начину и поступку заштите и безбедности ученика за време боравка у школи и свих активности које организује школа; </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Правилник о похваљивању и награђивању ученика;</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Правилник о похваљивању и награђивању запослених;</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Правилник о вредновању сталног стручног усавршавања у установи;</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Правилник о ближем уређењу планирања набавки, спровођења поступка набавки и праћења извршења уговора о набавкама;  </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sz w:val="20"/>
        </w:rPr>
      </w:pPr>
      <w:r>
        <w:rPr>
          <w:rFonts w:ascii="Times New Roman" w:eastAsia="Times New Roman" w:hAnsi="Times New Roman" w:cs="Times New Roman"/>
          <w:sz w:val="20"/>
        </w:rPr>
        <w:t>Правилник о безбедности и здрављу на раду;</w:t>
      </w:r>
    </w:p>
    <w:p w:rsidR="00CB1BDD" w:rsidRPr="001F245B"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sz w:val="20"/>
        </w:rPr>
      </w:pPr>
      <w:r>
        <w:rPr>
          <w:rFonts w:ascii="Times New Roman" w:eastAsia="Times New Roman" w:hAnsi="Times New Roman" w:cs="Times New Roman"/>
          <w:sz w:val="20"/>
        </w:rPr>
        <w:t>Правилник о заштити од пожара;</w:t>
      </w:r>
    </w:p>
    <w:p w:rsidR="001F245B" w:rsidRDefault="001F245B">
      <w:pPr>
        <w:numPr>
          <w:ilvl w:val="0"/>
          <w:numId w:val="3"/>
        </w:numPr>
        <w:tabs>
          <w:tab w:val="left" w:pos="720"/>
        </w:tabs>
        <w:spacing w:after="0" w:line="240" w:lineRule="auto"/>
        <w:ind w:left="840" w:hanging="360"/>
        <w:jc w:val="both"/>
        <w:rPr>
          <w:rFonts w:ascii="Times New Roman" w:eastAsia="Times New Roman" w:hAnsi="Times New Roman" w:cs="Times New Roman"/>
          <w:sz w:val="20"/>
        </w:rPr>
      </w:pPr>
      <w:r>
        <w:rPr>
          <w:rFonts w:ascii="Times New Roman" w:eastAsia="Times New Roman" w:hAnsi="Times New Roman" w:cs="Times New Roman"/>
          <w:sz w:val="20"/>
          <w:lang w:val="sr-Cyrl-RS"/>
        </w:rPr>
        <w:t>Правилник о употреби мобилних телефона;</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Пословник о раду Наставничког већа;</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Пословник о раду Школског одбора;</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Пословник о раду Савета родитеља;</w:t>
      </w:r>
    </w:p>
    <w:p w:rsidR="00CB1BDD" w:rsidRDefault="00F37B89">
      <w:pPr>
        <w:numPr>
          <w:ilvl w:val="0"/>
          <w:numId w:val="3"/>
        </w:numPr>
        <w:tabs>
          <w:tab w:val="left" w:pos="720"/>
        </w:tabs>
        <w:spacing w:after="0" w:line="240" w:lineRule="auto"/>
        <w:ind w:left="84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Пословник о раду Ученичког парламента; </w:t>
      </w:r>
    </w:p>
    <w:p w:rsidR="00CB1BDD" w:rsidRDefault="00F37B89">
      <w:pPr>
        <w:spacing w:before="240" w:after="240" w:line="240" w:lineRule="auto"/>
        <w:rPr>
          <w:rFonts w:ascii="Times New Roman" w:eastAsia="Times New Roman" w:hAnsi="Times New Roman" w:cs="Times New Roman"/>
          <w:b/>
          <w:sz w:val="24"/>
        </w:rPr>
      </w:pPr>
      <w:r>
        <w:rPr>
          <w:rFonts w:ascii="Times New Roman" w:eastAsia="Times New Roman" w:hAnsi="Times New Roman" w:cs="Times New Roman"/>
          <w:color w:val="000000"/>
          <w:sz w:val="20"/>
        </w:rPr>
        <w:t>                                                                                       </w:t>
      </w:r>
      <w:r>
        <w:rPr>
          <w:rFonts w:ascii="Times New Roman" w:eastAsia="Times New Roman" w:hAnsi="Times New Roman" w:cs="Times New Roman"/>
          <w:b/>
          <w:color w:val="000000"/>
          <w:sz w:val="20"/>
        </w:rPr>
        <w:t>Члан 17</w:t>
      </w:r>
      <w:r w:rsidR="006E5E8A">
        <w:rPr>
          <w:rFonts w:ascii="Times New Roman" w:eastAsia="Times New Roman" w:hAnsi="Times New Roman" w:cs="Times New Roman"/>
          <w:b/>
          <w:color w:val="000000"/>
          <w:sz w:val="20"/>
          <w:lang w:val="sr-Cyrl-RS"/>
        </w:rPr>
        <w:t>5</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Развојни план, Школски програм, Годишњи план рада, опште правне акте Школе доноси Школски одбор, уколико Законом није предвиђено да поједине опште акте доноси директор Школе.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Пре заказивања седнице Школског одбора на којој се доносе општа правна акта Школе, секретар Школе информише запослене о промени прописа.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F37B89">
      <w:pPr>
        <w:spacing w:before="60" w:after="60" w:line="240" w:lineRule="auto"/>
        <w:jc w:val="center"/>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XVIII ЕВИДЕНЦИЈА И ЈАВНЕ ИСПРАВЕ</w:t>
      </w:r>
    </w:p>
    <w:p w:rsidR="00CB1BDD" w:rsidRDefault="00F37B89">
      <w:pPr>
        <w:spacing w:before="180" w:after="60" w:line="240" w:lineRule="auto"/>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Врсте евиденција </w:t>
      </w: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17</w:t>
      </w:r>
      <w:r w:rsidR="006E5E8A">
        <w:rPr>
          <w:rFonts w:ascii="Times New Roman" w:eastAsia="Times New Roman" w:hAnsi="Times New Roman" w:cs="Times New Roman"/>
          <w:b/>
          <w:color w:val="000000"/>
          <w:sz w:val="20"/>
          <w:lang w:val="sr-Cyrl-RS"/>
        </w:rPr>
        <w:t>6</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води евиденцију о:</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1) ученику односно детету;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2) успеху ученика;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3) испитима;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4) образовно-васпитном раду;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5) запосленом. </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Евиденција о ученику</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17</w:t>
      </w:r>
      <w:r w:rsidR="006E5E8A">
        <w:rPr>
          <w:rFonts w:ascii="Times New Roman" w:eastAsia="Times New Roman" w:hAnsi="Times New Roman" w:cs="Times New Roman"/>
          <w:b/>
          <w:color w:val="000000"/>
          <w:sz w:val="20"/>
          <w:lang w:val="sr-Cyrl-RS"/>
        </w:rPr>
        <w:t>7</w:t>
      </w:r>
      <w:r>
        <w:rPr>
          <w:rFonts w:ascii="Times New Roman" w:eastAsia="Times New Roman" w:hAnsi="Times New Roman" w:cs="Times New Roman"/>
          <w:b/>
          <w:color w:val="000000"/>
          <w:sz w:val="20"/>
        </w:rPr>
        <w:t>.</w:t>
      </w:r>
    </w:p>
    <w:p w:rsidR="001F245B" w:rsidRPr="002F4F94" w:rsidRDefault="001F245B"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Евиденцију о ученику чине подаци којима се одређује његов идентитет (лични подаци), </w:t>
      </w:r>
      <w:r w:rsidRPr="002F4F94">
        <w:rPr>
          <w:rFonts w:ascii="Times New Roman" w:eastAsia="Times New Roman" w:hAnsi="Times New Roman" w:cs="Times New Roman"/>
          <w:bCs/>
          <w:sz w:val="20"/>
          <w:szCs w:val="20"/>
        </w:rPr>
        <w:t>јединствен образовни број (у даљем тексту: ЈОБ),</w:t>
      </w:r>
      <w:r w:rsidRPr="002F4F94">
        <w:rPr>
          <w:rFonts w:ascii="Times New Roman" w:eastAsia="Times New Roman" w:hAnsi="Times New Roman" w:cs="Times New Roman"/>
          <w:sz w:val="20"/>
          <w:szCs w:val="20"/>
        </w:rPr>
        <w:t> образовни, социјални и здравствени статус, као и подаци о препорученој и пруженој додатној образовној, здравственој и социјалној подршци.</w:t>
      </w:r>
    </w:p>
    <w:p w:rsidR="001F245B" w:rsidRPr="002F4F94" w:rsidRDefault="001F245B"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1F245B" w:rsidRPr="002F4F94" w:rsidRDefault="001F245B"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Изјашњење о националној припадности није обавезно.</w:t>
      </w:r>
    </w:p>
    <w:p w:rsidR="001F245B" w:rsidRPr="002F4F94" w:rsidRDefault="001F245B"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Лични подаци о родитељу, односно</w:t>
      </w:r>
      <w:r w:rsidRPr="002F4F94">
        <w:rPr>
          <w:rFonts w:ascii="Times New Roman" w:eastAsia="Times New Roman" w:hAnsi="Times New Roman" w:cs="Times New Roman"/>
          <w:bCs/>
          <w:sz w:val="20"/>
          <w:szCs w:val="20"/>
        </w:rPr>
        <w:t> другом законском заступнику</w:t>
      </w:r>
      <w:r w:rsidRPr="002F4F94">
        <w:rPr>
          <w:rFonts w:ascii="Times New Roman" w:eastAsia="Times New Roman" w:hAnsi="Times New Roman" w:cs="Times New Roman"/>
          <w:sz w:val="20"/>
          <w:szCs w:val="20"/>
        </w:rPr>
        <w:t> или хранитељу ученика, односно детета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p>
    <w:p w:rsidR="001F245B" w:rsidRPr="002F4F94" w:rsidRDefault="001F245B" w:rsidP="002F4F94">
      <w:pPr>
        <w:pStyle w:val="Bezrazmaka"/>
        <w:jc w:val="both"/>
        <w:rPr>
          <w:rFonts w:ascii="Times New Roman" w:eastAsia="Times New Roman" w:hAnsi="Times New Roman" w:cs="Times New Roman"/>
          <w:bCs/>
          <w:sz w:val="20"/>
          <w:szCs w:val="20"/>
        </w:rPr>
      </w:pPr>
      <w:r w:rsidRPr="002F4F94">
        <w:rPr>
          <w:rFonts w:ascii="Times New Roman" w:eastAsia="Times New Roman" w:hAnsi="Times New Roman" w:cs="Times New Roman"/>
          <w:bCs/>
          <w:sz w:val="20"/>
          <w:szCs w:val="20"/>
        </w:rPr>
        <w:t>ЈОБ представља индивидуалну и непоновљиву ознаку која се састоји од 16 карактера и додељује се ученику, у складу са Законом.</w:t>
      </w:r>
    </w:p>
    <w:p w:rsidR="001F245B" w:rsidRPr="002F4F94" w:rsidRDefault="001F245B" w:rsidP="002F4F94">
      <w:pPr>
        <w:pStyle w:val="Bezrazmaka"/>
        <w:jc w:val="both"/>
        <w:rPr>
          <w:rFonts w:ascii="Times New Roman" w:eastAsia="Times New Roman" w:hAnsi="Times New Roman" w:cs="Times New Roman"/>
          <w:bCs/>
          <w:sz w:val="20"/>
          <w:szCs w:val="20"/>
          <w:lang w:val="sr-Cyrl-RS"/>
        </w:rPr>
      </w:pPr>
      <w:r w:rsidRPr="002F4F94">
        <w:rPr>
          <w:rFonts w:ascii="Times New Roman" w:eastAsia="Times New Roman" w:hAnsi="Times New Roman" w:cs="Times New Roman"/>
          <w:bCs/>
          <w:sz w:val="20"/>
          <w:szCs w:val="20"/>
        </w:rPr>
        <w:t xml:space="preserve">Податак о ЈОБ-у уноси се у евиденцију коју установа води у штампаном и/или електронском облику, као и обрасце јавних исправа </w:t>
      </w:r>
      <w:r w:rsidR="002F4F94" w:rsidRPr="002F4F94">
        <w:rPr>
          <w:rFonts w:ascii="Times New Roman" w:eastAsia="Times New Roman" w:hAnsi="Times New Roman" w:cs="Times New Roman"/>
          <w:bCs/>
          <w:sz w:val="20"/>
          <w:szCs w:val="20"/>
        </w:rPr>
        <w:t>које издаје у складу са Законом</w:t>
      </w:r>
      <w:r w:rsidR="002F4F94" w:rsidRPr="002F4F94">
        <w:rPr>
          <w:rFonts w:ascii="Times New Roman" w:eastAsia="Times New Roman" w:hAnsi="Times New Roman" w:cs="Times New Roman"/>
          <w:bCs/>
          <w:sz w:val="20"/>
          <w:szCs w:val="20"/>
          <w:lang w:val="sr-Cyrl-RS"/>
        </w:rPr>
        <w:t>.</w:t>
      </w:r>
    </w:p>
    <w:p w:rsidR="001F245B" w:rsidRPr="002F4F94" w:rsidRDefault="001F245B" w:rsidP="002F4F94">
      <w:pPr>
        <w:pStyle w:val="Bezrazmaka"/>
        <w:jc w:val="both"/>
        <w:rPr>
          <w:rFonts w:ascii="Times New Roman" w:eastAsia="Times New Roman" w:hAnsi="Times New Roman" w:cs="Times New Roman"/>
          <w:bCs/>
          <w:sz w:val="20"/>
          <w:szCs w:val="20"/>
        </w:rPr>
      </w:pPr>
      <w:r w:rsidRPr="002F4F94">
        <w:rPr>
          <w:rFonts w:ascii="Times New Roman" w:eastAsia="Times New Roman" w:hAnsi="Times New Roman" w:cs="Times New Roman"/>
          <w:bCs/>
          <w:sz w:val="20"/>
          <w:szCs w:val="20"/>
        </w:rPr>
        <w:lastRenderedPageBreak/>
        <w:t>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1F245B" w:rsidRPr="002F4F94" w:rsidRDefault="001F245B"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Подаци којима се одређује социјални статус ученика, односно детета, родитеља, односно</w:t>
      </w:r>
      <w:r w:rsidRPr="002F4F94">
        <w:rPr>
          <w:rFonts w:ascii="Times New Roman" w:eastAsia="Times New Roman" w:hAnsi="Times New Roman" w:cs="Times New Roman"/>
          <w:bCs/>
          <w:sz w:val="20"/>
          <w:szCs w:val="20"/>
        </w:rPr>
        <w:t> другог законског заступника</w:t>
      </w:r>
      <w:r w:rsidRPr="002F4F94">
        <w:rPr>
          <w:rFonts w:ascii="Times New Roman" w:eastAsia="Times New Roman" w:hAnsi="Times New Roman" w:cs="Times New Roman"/>
          <w:sz w:val="20"/>
          <w:szCs w:val="20"/>
        </w:rPr>
        <w:t> или хранитеља 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w:t>
      </w:r>
      <w:r w:rsidRPr="002F4F94">
        <w:rPr>
          <w:rFonts w:ascii="Times New Roman" w:eastAsia="Times New Roman" w:hAnsi="Times New Roman" w:cs="Times New Roman"/>
          <w:bCs/>
          <w:sz w:val="20"/>
          <w:szCs w:val="20"/>
        </w:rPr>
        <w:t> другог законског заступника</w:t>
      </w:r>
      <w:r w:rsidRPr="002F4F94">
        <w:rPr>
          <w:rFonts w:ascii="Times New Roman" w:eastAsia="Times New Roman" w:hAnsi="Times New Roman" w:cs="Times New Roman"/>
          <w:sz w:val="20"/>
          <w:szCs w:val="20"/>
        </w:rPr>
        <w:t> или хранитеља, њихов образовни ниво и запослење), кao и податак о примању новчане социјалне помоћи и да ли породица може да обезбеди ужину, књиге и прибор за учење.</w:t>
      </w:r>
    </w:p>
    <w:p w:rsidR="001F245B" w:rsidRPr="002F4F94" w:rsidRDefault="001F245B"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Податак којим се одређује здравствени статус ученика, односно детета је податак о томе да ли је ученик обухваћен примарном здравственом заштитом.</w:t>
      </w:r>
    </w:p>
    <w:p w:rsidR="001F245B" w:rsidRPr="002F4F94" w:rsidRDefault="001F245B"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t>Евиденција о успеху ученика</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17</w:t>
      </w:r>
      <w:r w:rsidR="006E5E8A">
        <w:rPr>
          <w:rFonts w:ascii="Times New Roman" w:eastAsia="Times New Roman" w:hAnsi="Times New Roman" w:cs="Times New Roman"/>
          <w:b/>
          <w:color w:val="000000"/>
          <w:sz w:val="20"/>
          <w:lang w:val="sr-Cyrl-RS"/>
        </w:rPr>
        <w:t>8</w:t>
      </w:r>
      <w:r>
        <w:rPr>
          <w:rFonts w:ascii="Times New Roman" w:eastAsia="Times New Roman" w:hAnsi="Times New Roman" w:cs="Times New Roman"/>
          <w:b/>
          <w:color w:val="000000"/>
          <w:sz w:val="20"/>
        </w:rPr>
        <w:t>. </w:t>
      </w:r>
    </w:p>
    <w:p w:rsidR="006E5E8A" w:rsidRDefault="00F37B89" w:rsidP="006E5E8A">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 </w:t>
      </w:r>
    </w:p>
    <w:p w:rsidR="00EF39A3" w:rsidRDefault="006E5E8A" w:rsidP="006E5E8A">
      <w:pPr>
        <w:pStyle w:val="Bezrazmaka"/>
        <w:rPr>
          <w:rFonts w:ascii="Times New Roman" w:eastAsia="Times New Roman" w:hAnsi="Times New Roman" w:cs="Times New Roman"/>
          <w:b/>
          <w:i/>
          <w:color w:val="000000"/>
          <w:sz w:val="20"/>
          <w:szCs w:val="20"/>
          <w:lang w:val="sr-Cyrl-RS"/>
        </w:rPr>
      </w:pPr>
      <w:r w:rsidRPr="006E5E8A">
        <w:rPr>
          <w:rFonts w:ascii="Times New Roman" w:hAnsi="Times New Roman" w:cs="Times New Roman"/>
          <w:b/>
          <w:i/>
          <w:sz w:val="20"/>
          <w:szCs w:val="20"/>
          <w:shd w:val="clear" w:color="auto" w:fill="FFFFFF"/>
        </w:rPr>
        <w:t>Подаци у регистру запослених </w:t>
      </w:r>
      <w:r w:rsidRPr="006E5E8A">
        <w:rPr>
          <w:rStyle w:val="v2-bold-1"/>
          <w:rFonts w:ascii="Times New Roman" w:hAnsi="Times New Roman" w:cs="Times New Roman"/>
          <w:b/>
          <w:bCs/>
          <w:i/>
          <w:color w:val="333333"/>
          <w:sz w:val="20"/>
          <w:szCs w:val="20"/>
          <w:shd w:val="clear" w:color="auto" w:fill="FFFFFF"/>
        </w:rPr>
        <w:t>у установама</w:t>
      </w:r>
      <w:r w:rsidRPr="006E5E8A">
        <w:rPr>
          <w:rFonts w:ascii="Times New Roman" w:eastAsia="Times New Roman" w:hAnsi="Times New Roman" w:cs="Times New Roman"/>
          <w:b/>
          <w:i/>
          <w:color w:val="000000"/>
          <w:sz w:val="20"/>
          <w:szCs w:val="20"/>
          <w:lang w:val="sr-Cyrl-RS"/>
        </w:rPr>
        <w:t xml:space="preserve"> </w:t>
      </w:r>
    </w:p>
    <w:p w:rsidR="006E5E8A" w:rsidRPr="00EF39A3" w:rsidRDefault="006E5E8A" w:rsidP="00EF39A3">
      <w:pPr>
        <w:pStyle w:val="Bezrazmaka"/>
        <w:jc w:val="center"/>
        <w:rPr>
          <w:rFonts w:ascii="Times New Roman" w:eastAsia="Times New Roman" w:hAnsi="Times New Roman" w:cs="Times New Roman"/>
          <w:color w:val="000000"/>
          <w:sz w:val="20"/>
          <w:szCs w:val="20"/>
          <w:lang w:val="sr-Cyrl-RS"/>
        </w:rPr>
      </w:pPr>
      <w:r w:rsidRPr="00EF39A3">
        <w:rPr>
          <w:rFonts w:ascii="Times New Roman" w:eastAsia="Times New Roman" w:hAnsi="Times New Roman" w:cs="Times New Roman"/>
          <w:b/>
          <w:color w:val="000000"/>
          <w:sz w:val="20"/>
          <w:szCs w:val="20"/>
        </w:rPr>
        <w:t>Члан 179.</w:t>
      </w:r>
    </w:p>
    <w:p w:rsidR="006E5E8A" w:rsidRPr="006E5E8A" w:rsidRDefault="006E5E8A">
      <w:pPr>
        <w:spacing w:before="60" w:after="60" w:line="240" w:lineRule="auto"/>
        <w:jc w:val="both"/>
        <w:rPr>
          <w:rFonts w:ascii="Times New Roman" w:eastAsia="Times New Roman" w:hAnsi="Times New Roman" w:cs="Times New Roman"/>
          <w:b/>
          <w:i/>
          <w:color w:val="000000"/>
          <w:sz w:val="20"/>
          <w:lang w:val="sr-Cyrl-RS"/>
        </w:rPr>
      </w:pPr>
    </w:p>
    <w:p w:rsidR="00EF39A3" w:rsidRPr="00EF39A3" w:rsidRDefault="00EF39A3" w:rsidP="00EF39A3">
      <w:pPr>
        <w:pStyle w:val="Bezrazmaka"/>
        <w:rPr>
          <w:rFonts w:ascii="Times New Roman" w:eastAsia="Times New Roman" w:hAnsi="Times New Roman" w:cs="Times New Roman"/>
          <w:sz w:val="20"/>
          <w:szCs w:val="20"/>
        </w:rPr>
      </w:pPr>
      <w:r w:rsidRPr="00EF39A3">
        <w:rPr>
          <w:rFonts w:ascii="Times New Roman" w:eastAsia="Times New Roman" w:hAnsi="Times New Roman" w:cs="Times New Roman"/>
          <w:sz w:val="20"/>
          <w:szCs w:val="20"/>
        </w:rPr>
        <w:t>Подаци из евиденције о запосленима уносе се у регистар запослених, и то:</w:t>
      </w:r>
    </w:p>
    <w:p w:rsidR="00EF39A3" w:rsidRPr="00EF39A3" w:rsidRDefault="00EF39A3" w:rsidP="00EF39A3">
      <w:pPr>
        <w:pStyle w:val="Bezrazmaka"/>
        <w:rPr>
          <w:rFonts w:ascii="Times New Roman" w:eastAsia="Times New Roman" w:hAnsi="Times New Roman" w:cs="Times New Roman"/>
          <w:sz w:val="20"/>
          <w:szCs w:val="20"/>
        </w:rPr>
      </w:pPr>
      <w:r w:rsidRPr="00EF39A3">
        <w:rPr>
          <w:rFonts w:ascii="Times New Roman" w:eastAsia="Times New Roman" w:hAnsi="Times New Roman" w:cs="Times New Roman"/>
          <w:sz w:val="20"/>
          <w:szCs w:val="20"/>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EF39A3" w:rsidRPr="00EF39A3" w:rsidRDefault="00EF39A3" w:rsidP="00EF39A3">
      <w:pPr>
        <w:pStyle w:val="Bezrazmaka"/>
        <w:rPr>
          <w:rFonts w:ascii="Times New Roman" w:eastAsia="Times New Roman" w:hAnsi="Times New Roman" w:cs="Times New Roman"/>
          <w:sz w:val="20"/>
          <w:szCs w:val="20"/>
        </w:rPr>
      </w:pPr>
      <w:r w:rsidRPr="00EF39A3">
        <w:rPr>
          <w:rFonts w:ascii="Times New Roman" w:eastAsia="Times New Roman" w:hAnsi="Times New Roman" w:cs="Times New Roman"/>
          <w:sz w:val="20"/>
          <w:szCs w:val="20"/>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EF39A3" w:rsidRPr="00EF39A3" w:rsidRDefault="00EF39A3" w:rsidP="00EF39A3">
      <w:pPr>
        <w:pStyle w:val="Bezrazmaka"/>
        <w:rPr>
          <w:rFonts w:ascii="Times New Roman" w:eastAsia="Times New Roman" w:hAnsi="Times New Roman" w:cs="Times New Roman"/>
          <w:sz w:val="20"/>
          <w:szCs w:val="20"/>
        </w:rPr>
      </w:pPr>
      <w:r w:rsidRPr="00EF39A3">
        <w:rPr>
          <w:rFonts w:ascii="Times New Roman" w:eastAsia="Times New Roman" w:hAnsi="Times New Roman" w:cs="Times New Roman"/>
          <w:sz w:val="20"/>
          <w:szCs w:val="20"/>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EF39A3" w:rsidRPr="00EF39A3" w:rsidRDefault="00EF39A3" w:rsidP="00EF39A3">
      <w:pPr>
        <w:pStyle w:val="Bezrazmaka"/>
        <w:rPr>
          <w:rFonts w:ascii="Times New Roman" w:eastAsia="Times New Roman" w:hAnsi="Times New Roman" w:cs="Times New Roman"/>
          <w:sz w:val="20"/>
          <w:szCs w:val="20"/>
        </w:rPr>
      </w:pPr>
      <w:r w:rsidRPr="00EF39A3">
        <w:rPr>
          <w:rFonts w:ascii="Times New Roman" w:eastAsia="Times New Roman" w:hAnsi="Times New Roman" w:cs="Times New Roman"/>
          <w:sz w:val="20"/>
          <w:szCs w:val="20"/>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p>
    <w:p w:rsidR="00EF39A3" w:rsidRPr="00EF39A3" w:rsidRDefault="00EF39A3" w:rsidP="00EF39A3">
      <w:pPr>
        <w:pStyle w:val="Bezrazmaka"/>
        <w:rPr>
          <w:rFonts w:ascii="Times New Roman" w:eastAsia="Times New Roman" w:hAnsi="Times New Roman" w:cs="Times New Roman"/>
          <w:sz w:val="20"/>
          <w:szCs w:val="20"/>
        </w:rPr>
      </w:pPr>
      <w:r w:rsidRPr="00EF39A3">
        <w:rPr>
          <w:rFonts w:ascii="Times New Roman" w:eastAsia="Times New Roman" w:hAnsi="Times New Roman" w:cs="Times New Roman"/>
          <w:sz w:val="20"/>
          <w:szCs w:val="20"/>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EF39A3" w:rsidRPr="00EF39A3" w:rsidRDefault="00EF39A3" w:rsidP="00EF39A3">
      <w:pPr>
        <w:pStyle w:val="Bezrazmaka"/>
        <w:rPr>
          <w:rFonts w:ascii="Times New Roman" w:eastAsia="Times New Roman" w:hAnsi="Times New Roman" w:cs="Times New Roman"/>
          <w:sz w:val="20"/>
          <w:szCs w:val="20"/>
        </w:rPr>
      </w:pPr>
      <w:r w:rsidRPr="00EF39A3">
        <w:rPr>
          <w:rFonts w:ascii="Times New Roman" w:eastAsia="Times New Roman" w:hAnsi="Times New Roman" w:cs="Times New Roman"/>
          <w:sz w:val="20"/>
          <w:szCs w:val="20"/>
        </w:rPr>
        <w:t>Руковалац подацима из ст. 1–3. овог члана је Министарство.</w:t>
      </w:r>
    </w:p>
    <w:p w:rsidR="002F4F94" w:rsidRPr="002F4F94" w:rsidRDefault="002F4F94">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color w:val="000000"/>
          <w:sz w:val="20"/>
        </w:rPr>
      </w:pPr>
      <w:r>
        <w:rPr>
          <w:rFonts w:ascii="Times New Roman" w:eastAsia="Times New Roman" w:hAnsi="Times New Roman" w:cs="Times New Roman"/>
          <w:b/>
          <w:i/>
          <w:color w:val="000000"/>
          <w:sz w:val="20"/>
        </w:rPr>
        <w:t>Евиденција о испитима</w:t>
      </w:r>
      <w:r>
        <w:rPr>
          <w:rFonts w:ascii="Times New Roman" w:eastAsia="Times New Roman" w:hAnsi="Times New Roman" w:cs="Times New Roman"/>
          <w:b/>
          <w:color w:val="000000"/>
          <w:sz w:val="20"/>
        </w:rPr>
        <w:t>                                             </w:t>
      </w:r>
    </w:p>
    <w:p w:rsidR="00CB1BDD" w:rsidRDefault="002F4F94">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393A3E">
        <w:rPr>
          <w:rFonts w:ascii="Times New Roman" w:eastAsia="Times New Roman" w:hAnsi="Times New Roman" w:cs="Times New Roman"/>
          <w:b/>
          <w:color w:val="000000"/>
          <w:sz w:val="20"/>
        </w:rPr>
        <w:t>80</w:t>
      </w:r>
      <w:r w:rsidR="00F37B89">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Евиденцију о испитима чине подаци о разредним, поправним, контролним и годишњим испитима, о завршном испиту у основном образовању и васпитању и другим испитима у складу са Законом. </w:t>
      </w:r>
    </w:p>
    <w:p w:rsidR="00E959AF" w:rsidRDefault="00E959AF">
      <w:pPr>
        <w:spacing w:before="60" w:after="60" w:line="240" w:lineRule="auto"/>
        <w:jc w:val="both"/>
        <w:rPr>
          <w:rFonts w:ascii="Times New Roman" w:eastAsia="Times New Roman" w:hAnsi="Times New Roman" w:cs="Times New Roman"/>
          <w:color w:val="000000"/>
          <w:sz w:val="20"/>
          <w:lang w:val="sr-Cyrl-RS"/>
        </w:rPr>
      </w:pPr>
    </w:p>
    <w:p w:rsidR="00E959AF" w:rsidRDefault="00E959AF">
      <w:pPr>
        <w:spacing w:before="60" w:after="60" w:line="240" w:lineRule="auto"/>
        <w:jc w:val="both"/>
        <w:rPr>
          <w:rFonts w:ascii="Times New Roman" w:eastAsia="Times New Roman" w:hAnsi="Times New Roman" w:cs="Times New Roman"/>
          <w:color w:val="000000"/>
          <w:sz w:val="20"/>
          <w:lang w:val="sr-Cyrl-RS"/>
        </w:rPr>
      </w:pPr>
    </w:p>
    <w:p w:rsidR="00E959AF" w:rsidRDefault="00E959AF">
      <w:pPr>
        <w:spacing w:before="60" w:after="60" w:line="240" w:lineRule="auto"/>
        <w:jc w:val="both"/>
        <w:rPr>
          <w:rFonts w:ascii="Times New Roman" w:eastAsia="Times New Roman" w:hAnsi="Times New Roman" w:cs="Times New Roman"/>
          <w:color w:val="000000"/>
          <w:sz w:val="20"/>
          <w:lang w:val="sr-Cyrl-RS"/>
        </w:rPr>
      </w:pPr>
    </w:p>
    <w:p w:rsidR="00E959AF" w:rsidRPr="00E959AF" w:rsidRDefault="00E959AF">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rPr>
          <w:rFonts w:ascii="Times New Roman" w:eastAsia="Times New Roman" w:hAnsi="Times New Roman" w:cs="Times New Roman"/>
          <w:b/>
          <w:sz w:val="24"/>
        </w:rPr>
      </w:pPr>
      <w:r>
        <w:rPr>
          <w:rFonts w:ascii="Times New Roman" w:eastAsia="Times New Roman" w:hAnsi="Times New Roman" w:cs="Times New Roman"/>
          <w:b/>
          <w:i/>
          <w:color w:val="000000"/>
          <w:sz w:val="20"/>
        </w:rPr>
        <w:lastRenderedPageBreak/>
        <w:t>Евиденција о образовно-васпитном раду</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18</w:t>
      </w:r>
      <w:r w:rsidR="00393A3E">
        <w:rPr>
          <w:rFonts w:ascii="Times New Roman" w:eastAsia="Times New Roman" w:hAnsi="Times New Roman" w:cs="Times New Roman"/>
          <w:b/>
          <w:color w:val="000000"/>
          <w:sz w:val="20"/>
        </w:rPr>
        <w:t>1</w:t>
      </w:r>
      <w:r>
        <w:rPr>
          <w:rFonts w:ascii="Times New Roman" w:eastAsia="Times New Roman" w:hAnsi="Times New Roman" w:cs="Times New Roman"/>
          <w:b/>
          <w:color w:val="000000"/>
          <w:sz w:val="20"/>
        </w:rPr>
        <w:t>.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Евиденцију о образовно-васпитном раду чине подаци о: подели предмета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CB1BDD" w:rsidRDefault="00F37B89">
      <w:pPr>
        <w:spacing w:before="180" w:after="60" w:line="240" w:lineRule="auto"/>
        <w:rPr>
          <w:rFonts w:ascii="Times New Roman" w:eastAsia="Times New Roman" w:hAnsi="Times New Roman" w:cs="Times New Roman"/>
          <w:b/>
          <w:color w:val="000000"/>
          <w:sz w:val="20"/>
        </w:rPr>
      </w:pPr>
      <w:r>
        <w:rPr>
          <w:rFonts w:ascii="Times New Roman" w:eastAsia="Times New Roman" w:hAnsi="Times New Roman" w:cs="Times New Roman"/>
          <w:b/>
          <w:i/>
          <w:color w:val="000000"/>
          <w:sz w:val="20"/>
        </w:rPr>
        <w:t xml:space="preserve"> Јавне исправе                                                       </w:t>
      </w:r>
      <w:r>
        <w:rPr>
          <w:rFonts w:ascii="Times New Roman" w:eastAsia="Times New Roman" w:hAnsi="Times New Roman" w:cs="Times New Roman"/>
          <w:b/>
          <w:color w:val="000000"/>
          <w:sz w:val="20"/>
        </w:rPr>
        <w:t> </w:t>
      </w:r>
    </w:p>
    <w:p w:rsidR="00CB1BDD" w:rsidRDefault="002F4F94">
      <w:pPr>
        <w:spacing w:before="180" w:after="6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Члан 18</w:t>
      </w:r>
      <w:r w:rsidR="00393A3E">
        <w:rPr>
          <w:rFonts w:ascii="Times New Roman" w:eastAsia="Times New Roman" w:hAnsi="Times New Roman" w:cs="Times New Roman"/>
          <w:b/>
          <w:color w:val="000000"/>
          <w:sz w:val="20"/>
        </w:rPr>
        <w:t>2</w:t>
      </w:r>
      <w:r w:rsidR="00F37B89">
        <w:rPr>
          <w:rFonts w:ascii="Times New Roman" w:eastAsia="Times New Roman" w:hAnsi="Times New Roman" w:cs="Times New Roman"/>
          <w:b/>
          <w:color w:val="000000"/>
          <w:sz w:val="20"/>
        </w:rPr>
        <w:t>.</w:t>
      </w:r>
    </w:p>
    <w:p w:rsidR="00CB1BDD" w:rsidRDefault="00CB1BDD">
      <w:pPr>
        <w:spacing w:before="180" w:after="60" w:line="240" w:lineRule="auto"/>
        <w:jc w:val="center"/>
        <w:rPr>
          <w:rFonts w:ascii="Times New Roman" w:eastAsia="Times New Roman" w:hAnsi="Times New Roman" w:cs="Times New Roman"/>
          <w:b/>
          <w:color w:val="000000"/>
          <w:sz w:val="20"/>
        </w:rPr>
      </w:pP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На основу података унетих у евиденцију школа издаје јавне исправе.</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 xml:space="preserve">Јавне исправе, у смислу </w:t>
      </w:r>
      <w:r w:rsidR="00E959AF">
        <w:rPr>
          <w:rFonts w:ascii="Times New Roman" w:eastAsia="Times New Roman" w:hAnsi="Times New Roman" w:cs="Times New Roman"/>
          <w:sz w:val="20"/>
          <w:szCs w:val="20"/>
          <w:lang w:val="sr-Cyrl-RS"/>
        </w:rPr>
        <w:t>ЗОСОВ-а</w:t>
      </w:r>
      <w:r w:rsidRPr="002F4F94">
        <w:rPr>
          <w:rFonts w:ascii="Times New Roman" w:eastAsia="Times New Roman" w:hAnsi="Times New Roman" w:cs="Times New Roman"/>
          <w:sz w:val="20"/>
          <w:szCs w:val="20"/>
        </w:rPr>
        <w:t>, јесу:</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1) ђачка књижица;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2) преводница;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3) сведочанство о завршеном разреду првог циклуса за ученике који одлазе у иностранство и за одрасле;</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4) сведочанство о сваком завршеном разреду другог циклуса;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5) уверење о положеном испиту из страног језика;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6) сведочанство о завршеном основном образовању и васпитању;</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7) уверење о обављеном завршном испиту.</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Школа уписаном ученику, на почетку школске године, издаје ђачку књижицу, а приликом исписивања – преводницу.</w:t>
      </w:r>
    </w:p>
    <w:p w:rsidR="002F4F94" w:rsidRPr="002F4F94" w:rsidRDefault="002F4F94" w:rsidP="002F4F94">
      <w:pPr>
        <w:pStyle w:val="Bezrazmaka"/>
        <w:jc w:val="both"/>
        <w:rPr>
          <w:rFonts w:ascii="Times New Roman" w:eastAsia="Times New Roman" w:hAnsi="Times New Roman" w:cs="Times New Roman"/>
          <w:bCs/>
          <w:sz w:val="20"/>
          <w:szCs w:val="20"/>
        </w:rPr>
      </w:pPr>
      <w:r w:rsidRPr="002F4F94">
        <w:rPr>
          <w:rFonts w:ascii="Times New Roman" w:eastAsia="Times New Roman" w:hAnsi="Times New Roman" w:cs="Times New Roman"/>
          <w:bCs/>
          <w:sz w:val="20"/>
          <w:szCs w:val="20"/>
        </w:rPr>
        <w:t>Ученик прелази из једне у другу школу на основу преводнице.</w:t>
      </w:r>
    </w:p>
    <w:p w:rsidR="002F4F94" w:rsidRPr="002F4F94" w:rsidRDefault="002F4F94" w:rsidP="002F4F94">
      <w:pPr>
        <w:pStyle w:val="Bezrazmaka"/>
        <w:jc w:val="both"/>
        <w:rPr>
          <w:rFonts w:ascii="Times New Roman" w:eastAsia="Times New Roman" w:hAnsi="Times New Roman" w:cs="Times New Roman"/>
          <w:bCs/>
          <w:sz w:val="20"/>
          <w:szCs w:val="20"/>
        </w:rPr>
      </w:pPr>
      <w:r w:rsidRPr="002F4F94">
        <w:rPr>
          <w:rFonts w:ascii="Times New Roman" w:eastAsia="Times New Roman" w:hAnsi="Times New Roman" w:cs="Times New Roman"/>
          <w:bCs/>
          <w:sz w:val="20"/>
          <w:szCs w:val="20"/>
        </w:rPr>
        <w:t>Школа ученику приликом исписивања издаје преводницу.</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Јавна исправа издаје се на српском језику ћириличким писмом, латиничким писмом у складу са Законом, а када се образовно-васпитни рад изводи на језику националне мањине, јавна исправа издаје се и на језику и писму те националне мањине.</w:t>
      </w:r>
    </w:p>
    <w:p w:rsidR="00393A3E" w:rsidRPr="00EF39A3" w:rsidRDefault="002F4F94" w:rsidP="00EF39A3">
      <w:pPr>
        <w:pStyle w:val="Bezrazmaka"/>
        <w:jc w:val="both"/>
        <w:rPr>
          <w:rFonts w:ascii="Times New Roman" w:eastAsia="Times New Roman" w:hAnsi="Times New Roman" w:cs="Times New Roman"/>
          <w:sz w:val="20"/>
          <w:szCs w:val="20"/>
          <w:lang w:val="sr-Cyrl-RS"/>
        </w:rPr>
      </w:pPr>
      <w:r w:rsidRPr="002F4F94">
        <w:rPr>
          <w:rFonts w:ascii="Times New Roman" w:eastAsia="Times New Roman" w:hAnsi="Times New Roman" w:cs="Times New Roman"/>
          <w:sz w:val="20"/>
          <w:szCs w:val="20"/>
        </w:rPr>
        <w:t>Садржај образаца јавних исправа прописује мини</w:t>
      </w:r>
      <w:r w:rsidR="00EF39A3">
        <w:rPr>
          <w:rFonts w:ascii="Times New Roman" w:eastAsia="Times New Roman" w:hAnsi="Times New Roman" w:cs="Times New Roman"/>
          <w:sz w:val="20"/>
          <w:szCs w:val="20"/>
        </w:rPr>
        <w:t>стар и одобрава њихово издавање</w:t>
      </w:r>
    </w:p>
    <w:p w:rsidR="00CB1BDD" w:rsidRDefault="00F37B89">
      <w:pPr>
        <w:spacing w:before="60" w:after="6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i/>
          <w:color w:val="000000"/>
          <w:sz w:val="20"/>
        </w:rPr>
        <w:t>Дупликат јавне исправе</w:t>
      </w:r>
      <w:r>
        <w:rPr>
          <w:rFonts w:ascii="Times New Roman" w:eastAsia="Times New Roman" w:hAnsi="Times New Roman" w:cs="Times New Roman"/>
          <w:b/>
          <w:color w:val="000000"/>
          <w:sz w:val="20"/>
        </w:rPr>
        <w:t xml:space="preserve">                                             </w:t>
      </w:r>
    </w:p>
    <w:p w:rsidR="00CB1BDD" w:rsidRDefault="00F37B89">
      <w:pPr>
        <w:spacing w:before="60" w:after="6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Члан 18</w:t>
      </w:r>
      <w:r w:rsidR="00393A3E">
        <w:rPr>
          <w:rFonts w:ascii="Times New Roman" w:eastAsia="Times New Roman" w:hAnsi="Times New Roman" w:cs="Times New Roman"/>
          <w:b/>
          <w:color w:val="000000"/>
          <w:sz w:val="20"/>
        </w:rPr>
        <w:t>3</w:t>
      </w:r>
      <w:r>
        <w:rPr>
          <w:rFonts w:ascii="Times New Roman" w:eastAsia="Times New Roman" w:hAnsi="Times New Roman" w:cs="Times New Roman"/>
          <w:b/>
          <w:color w:val="000000"/>
          <w:sz w:val="20"/>
        </w:rPr>
        <w:t>.</w:t>
      </w:r>
    </w:p>
    <w:p w:rsidR="00CB1BDD" w:rsidRDefault="00CB1BDD">
      <w:pPr>
        <w:spacing w:after="0" w:line="240" w:lineRule="auto"/>
        <w:rPr>
          <w:rFonts w:ascii="Times New Roman" w:eastAsia="Times New Roman" w:hAnsi="Times New Roman" w:cs="Times New Roman"/>
          <w:b/>
          <w:sz w:val="24"/>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издаје дупликат јавне исправе на прописаном обрасцу, после оглашавања оригинала јавне исправе неважећим у "Службеном гласнику Републике Србије".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Школа издаје уверење о чињеницама о којима води евиденцију у недостатку прописаног обрасца, у складу са Законом.                                                                </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Ученику који није стекао основно образовање и васпитање, а престала му је обавеза похађања наставе и ученику који одлази у иностранство издаје се сведочанство о последњем завршеном разреду.</w:t>
      </w:r>
    </w:p>
    <w:p w:rsidR="00CB1BDD" w:rsidRDefault="00CB1BDD">
      <w:pPr>
        <w:spacing w:before="60" w:after="60" w:line="240" w:lineRule="auto"/>
        <w:jc w:val="both"/>
        <w:rPr>
          <w:rFonts w:ascii="Times New Roman" w:eastAsia="Times New Roman" w:hAnsi="Times New Roman" w:cs="Times New Roman"/>
          <w:sz w:val="24"/>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Средства у буџету јединице локалне самоуправе</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18</w:t>
      </w:r>
      <w:r w:rsidR="00393A3E">
        <w:rPr>
          <w:rFonts w:ascii="Times New Roman" w:eastAsia="Times New Roman" w:hAnsi="Times New Roman" w:cs="Times New Roman"/>
          <w:b/>
          <w:color w:val="000000"/>
          <w:sz w:val="20"/>
          <w:shd w:val="clear" w:color="auto" w:fill="FFFFFF"/>
        </w:rPr>
        <w:t>4</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У буџету јединице локалне самоуправе обезбеђују се средства за: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sidRPr="002F4F94">
        <w:rPr>
          <w:rFonts w:ascii="Times New Roman" w:eastAsia="Times New Roman" w:hAnsi="Times New Roman" w:cs="Times New Roman"/>
          <w:bCs/>
          <w:sz w:val="20"/>
          <w:szCs w:val="20"/>
        </w:rPr>
        <w:t>изузетно у висини од 100% од економске цене по детету уколико јединица локалне самоуправе има обезбеђена средства за те намене,</w:t>
      </w:r>
      <w:r w:rsidRPr="002F4F94">
        <w:rPr>
          <w:rFonts w:ascii="Times New Roman" w:eastAsia="Times New Roman" w:hAnsi="Times New Roman" w:cs="Times New Roman"/>
          <w:sz w:val="20"/>
          <w:szCs w:val="20"/>
        </w:rPr>
        <w:t>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lastRenderedPageBreak/>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3) стручно усавршавање запослених;</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4) јубиларне награде и помоћ запосленима у основној и средњој школи;</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6) превоз запослених;</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7) капиталне издатке;</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8) заштиту и безбедност деце и ученика, у складу са прописаним мерама из члана 108. овог закона;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9) друге текуће расходе, осим оних за које се средства обезбеђују у буџету Републике Србије;</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10) плаћања по основу извршних пресуда донетих пред надлежним судовима у споровима у вези са овим чланом.</w:t>
      </w:r>
    </w:p>
    <w:p w:rsidR="00CB1BDD" w:rsidRDefault="00CB1BDD">
      <w:pPr>
        <w:spacing w:after="0" w:line="240" w:lineRule="auto"/>
        <w:ind w:firstLine="480"/>
        <w:rPr>
          <w:rFonts w:ascii="Times New Roman" w:eastAsia="Times New Roman" w:hAnsi="Times New Roman" w:cs="Times New Roman"/>
          <w:sz w:val="24"/>
          <w:shd w:val="clear" w:color="auto" w:fill="FFFFFF"/>
          <w:lang w:val="sr-Cyrl-RS"/>
        </w:rPr>
      </w:pPr>
    </w:p>
    <w:p w:rsidR="00E959AF" w:rsidRPr="00E959AF" w:rsidRDefault="00E959AF">
      <w:pPr>
        <w:spacing w:after="0" w:line="240" w:lineRule="auto"/>
        <w:ind w:firstLine="480"/>
        <w:rPr>
          <w:rFonts w:ascii="Times New Roman" w:eastAsia="Times New Roman" w:hAnsi="Times New Roman" w:cs="Times New Roman"/>
          <w:sz w:val="24"/>
          <w:shd w:val="clear" w:color="auto" w:fill="FFFFFF"/>
          <w:lang w:val="sr-Cyrl-RS"/>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Обезбеђивање средстава за виши квалитет образовања</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18</w:t>
      </w:r>
      <w:r w:rsidR="00393A3E">
        <w:rPr>
          <w:rFonts w:ascii="Times New Roman" w:eastAsia="Times New Roman" w:hAnsi="Times New Roman" w:cs="Times New Roman"/>
          <w:b/>
          <w:color w:val="000000"/>
          <w:sz w:val="20"/>
          <w:shd w:val="clear" w:color="auto" w:fill="FFFFFF"/>
        </w:rPr>
        <w:t>5</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0"/>
          <w:shd w:val="clear" w:color="auto" w:fill="FFFFFF"/>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rsidR="00CB1BDD" w:rsidRDefault="00CB1BDD">
      <w:pPr>
        <w:spacing w:after="0" w:line="240" w:lineRule="auto"/>
        <w:ind w:firstLine="480"/>
        <w:rPr>
          <w:rFonts w:ascii="Times New Roman" w:eastAsia="Times New Roman" w:hAnsi="Times New Roman" w:cs="Times New Roman"/>
          <w:b/>
          <w:i/>
          <w:color w:val="000000"/>
          <w:sz w:val="20"/>
          <w:shd w:val="clear" w:color="auto" w:fill="FFFFFF"/>
        </w:rPr>
      </w:pPr>
    </w:p>
    <w:p w:rsidR="00CB1BDD" w:rsidRDefault="00CB1BDD">
      <w:pPr>
        <w:spacing w:after="0" w:line="240" w:lineRule="auto"/>
        <w:ind w:firstLine="480"/>
        <w:rPr>
          <w:rFonts w:ascii="Times New Roman" w:eastAsia="Times New Roman" w:hAnsi="Times New Roman" w:cs="Times New Roman"/>
          <w:b/>
          <w:i/>
          <w:color w:val="000000"/>
          <w:sz w:val="20"/>
          <w:shd w:val="clear" w:color="auto" w:fill="FFFFFF"/>
        </w:rPr>
      </w:pPr>
    </w:p>
    <w:p w:rsidR="00CB1BDD" w:rsidRDefault="00F37B89">
      <w:pPr>
        <w:spacing w:after="0" w:line="240" w:lineRule="auto"/>
        <w:ind w:firstLine="480"/>
        <w:jc w:val="center"/>
        <w:rPr>
          <w:rFonts w:ascii="Times New Roman" w:eastAsia="Times New Roman" w:hAnsi="Times New Roman" w:cs="Times New Roman"/>
          <w:b/>
          <w:i/>
          <w:color w:val="000000"/>
          <w:sz w:val="20"/>
          <w:shd w:val="clear" w:color="auto" w:fill="FFFFFF"/>
        </w:rPr>
      </w:pPr>
      <w:r>
        <w:rPr>
          <w:rFonts w:ascii="Times New Roman" w:eastAsia="Times New Roman" w:hAnsi="Times New Roman" w:cs="Times New Roman"/>
          <w:b/>
          <w:i/>
          <w:color w:val="000000"/>
          <w:sz w:val="20"/>
          <w:shd w:val="clear" w:color="auto" w:fill="FFFFFF"/>
        </w:rPr>
        <w:t>XIX НАДЗОР</w:t>
      </w:r>
    </w:p>
    <w:p w:rsidR="00CB1BDD" w:rsidRDefault="00CB1BDD">
      <w:pPr>
        <w:spacing w:after="0" w:line="240" w:lineRule="auto"/>
        <w:ind w:firstLine="480"/>
        <w:jc w:val="center"/>
        <w:rPr>
          <w:rFonts w:ascii="Times New Roman" w:eastAsia="Times New Roman" w:hAnsi="Times New Roman" w:cs="Times New Roman"/>
          <w:b/>
          <w:color w:val="000000"/>
          <w:sz w:val="20"/>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Инспекцијски надзор</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Члан 18</w:t>
      </w:r>
      <w:r w:rsidR="00393A3E">
        <w:rPr>
          <w:rFonts w:ascii="Times New Roman" w:eastAsia="Times New Roman" w:hAnsi="Times New Roman" w:cs="Times New Roman"/>
          <w:b/>
          <w:color w:val="000000"/>
          <w:sz w:val="20"/>
          <w:shd w:val="clear" w:color="auto" w:fill="FFFFFF"/>
        </w:rPr>
        <w:t>6</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jc w:val="center"/>
        <w:rPr>
          <w:rFonts w:ascii="Times New Roman" w:eastAsia="Times New Roman" w:hAnsi="Times New Roman" w:cs="Times New Roman"/>
          <w:b/>
          <w:sz w:val="24"/>
          <w:shd w:val="clear" w:color="auto" w:fill="FFFFFF"/>
        </w:rPr>
      </w:pPr>
    </w:p>
    <w:p w:rsidR="00CB1BDD" w:rsidRDefault="00F37B89">
      <w:pPr>
        <w:spacing w:after="0" w:line="240" w:lineRule="auto"/>
        <w:ind w:firstLine="480"/>
        <w:jc w:val="both"/>
        <w:rPr>
          <w:rFonts w:ascii="Times New Roman" w:eastAsia="Times New Roman" w:hAnsi="Times New Roman" w:cs="Times New Roman"/>
          <w:color w:val="000000"/>
          <w:sz w:val="20"/>
          <w:shd w:val="clear" w:color="auto" w:fill="FFFFFF"/>
          <w:lang w:val="sr-Cyrl-RS"/>
        </w:rPr>
      </w:pPr>
      <w:r>
        <w:rPr>
          <w:rFonts w:ascii="Times New Roman" w:eastAsia="Times New Roman" w:hAnsi="Times New Roman" w:cs="Times New Roman"/>
          <w:color w:val="000000"/>
          <w:sz w:val="20"/>
          <w:shd w:val="clear" w:color="auto" w:fill="FFFFFF"/>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rsidR="002F4F94" w:rsidRDefault="002F4F94">
      <w:pPr>
        <w:spacing w:after="0" w:line="240" w:lineRule="auto"/>
        <w:ind w:firstLine="480"/>
        <w:jc w:val="both"/>
        <w:rPr>
          <w:rFonts w:ascii="Times New Roman" w:eastAsia="Times New Roman" w:hAnsi="Times New Roman" w:cs="Times New Roman"/>
          <w:color w:val="000000"/>
          <w:sz w:val="20"/>
          <w:shd w:val="clear" w:color="auto" w:fill="FFFFFF"/>
          <w:lang w:val="sr-Cyrl-RS"/>
        </w:rPr>
      </w:pPr>
    </w:p>
    <w:p w:rsidR="002F4F94" w:rsidRPr="002F4F94" w:rsidRDefault="002F4F94">
      <w:pPr>
        <w:spacing w:after="0" w:line="240" w:lineRule="auto"/>
        <w:ind w:firstLine="480"/>
        <w:jc w:val="both"/>
        <w:rPr>
          <w:rFonts w:ascii="Times New Roman" w:eastAsia="Times New Roman" w:hAnsi="Times New Roman" w:cs="Times New Roman"/>
          <w:color w:val="000000"/>
          <w:sz w:val="20"/>
          <w:shd w:val="clear" w:color="auto" w:fill="FFFFFF"/>
          <w:lang w:val="sr-Cyrl-RS"/>
        </w:rPr>
      </w:pPr>
    </w:p>
    <w:p w:rsidR="00CB1BDD" w:rsidRDefault="00CB1BDD">
      <w:pPr>
        <w:spacing w:after="0" w:line="240" w:lineRule="auto"/>
        <w:ind w:firstLine="480"/>
        <w:jc w:val="both"/>
        <w:rPr>
          <w:rFonts w:ascii="Times New Roman" w:eastAsia="Times New Roman" w:hAnsi="Times New Roman" w:cs="Times New Roman"/>
          <w:sz w:val="24"/>
          <w:shd w:val="clear" w:color="auto" w:fill="FFFFFF"/>
        </w:rPr>
      </w:pPr>
    </w:p>
    <w:p w:rsidR="00CB1BDD" w:rsidRDefault="00F37B89">
      <w:pPr>
        <w:spacing w:after="0" w:line="240" w:lineRule="auto"/>
        <w:ind w:firstLine="48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0"/>
          <w:shd w:val="clear" w:color="auto" w:fill="FFFFFF"/>
        </w:rPr>
        <w:t>Стручно-педагошки надзор </w:t>
      </w:r>
      <w:r>
        <w:rPr>
          <w:rFonts w:ascii="Times New Roman" w:eastAsia="Times New Roman" w:hAnsi="Times New Roman" w:cs="Times New Roman"/>
          <w:color w:val="000000"/>
          <w:sz w:val="20"/>
          <w:shd w:val="clear" w:color="auto" w:fill="FFFFFF"/>
        </w:rPr>
        <w:t>                             </w:t>
      </w:r>
    </w:p>
    <w:p w:rsidR="00CB1BDD" w:rsidRDefault="00F37B89">
      <w:pPr>
        <w:spacing w:after="0" w:line="240" w:lineRule="auto"/>
        <w:ind w:firstLine="480"/>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                                                       </w:t>
      </w:r>
      <w:r w:rsidR="002F4F94">
        <w:rPr>
          <w:rFonts w:ascii="Times New Roman" w:eastAsia="Times New Roman" w:hAnsi="Times New Roman" w:cs="Times New Roman"/>
          <w:b/>
          <w:color w:val="000000"/>
          <w:sz w:val="20"/>
          <w:shd w:val="clear" w:color="auto" w:fill="FFFFFF"/>
        </w:rPr>
        <w:t>                        Члан 18</w:t>
      </w:r>
      <w:r w:rsidR="00393A3E">
        <w:rPr>
          <w:rFonts w:ascii="Times New Roman" w:eastAsia="Times New Roman" w:hAnsi="Times New Roman" w:cs="Times New Roman"/>
          <w:b/>
          <w:color w:val="000000"/>
          <w:sz w:val="20"/>
          <w:shd w:val="clear" w:color="auto" w:fill="FFFFFF"/>
        </w:rPr>
        <w:t>7</w:t>
      </w:r>
      <w:r>
        <w:rPr>
          <w:rFonts w:ascii="Times New Roman" w:eastAsia="Times New Roman" w:hAnsi="Times New Roman" w:cs="Times New Roman"/>
          <w:b/>
          <w:color w:val="000000"/>
          <w:sz w:val="20"/>
          <w:shd w:val="clear" w:color="auto" w:fill="FFFFFF"/>
        </w:rPr>
        <w:t>.</w:t>
      </w:r>
    </w:p>
    <w:p w:rsidR="00CB1BDD" w:rsidRDefault="00CB1BDD">
      <w:pPr>
        <w:spacing w:after="0" w:line="240" w:lineRule="auto"/>
        <w:ind w:firstLine="480"/>
        <w:rPr>
          <w:rFonts w:ascii="Times New Roman" w:eastAsia="Times New Roman" w:hAnsi="Times New Roman" w:cs="Times New Roman"/>
          <w:b/>
          <w:sz w:val="24"/>
          <w:shd w:val="clear" w:color="auto" w:fill="FFFFFF"/>
        </w:rPr>
      </w:pP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Послове стручно-педагошког надзора врши просветни саветник.</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Просветни саветник:</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2) пружа помоћ и подршку самовредновању установе;</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3) прати поштовање општих принципа и остваривање циљева образовања и васпитања;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sidRPr="002F4F94">
        <w:rPr>
          <w:rFonts w:ascii="Times New Roman" w:eastAsia="Times New Roman" w:hAnsi="Times New Roman" w:cs="Times New Roman"/>
          <w:bCs/>
          <w:sz w:val="20"/>
          <w:szCs w:val="20"/>
        </w:rPr>
        <w:t>стандарда образовних постигнућа</w:t>
      </w:r>
      <w:r w:rsidRPr="002F4F94">
        <w:rPr>
          <w:rFonts w:ascii="Times New Roman" w:eastAsia="Times New Roman" w:hAnsi="Times New Roman" w:cs="Times New Roman"/>
          <w:sz w:val="20"/>
          <w:szCs w:val="20"/>
        </w:rPr>
        <w:t>;</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6) остварује непосредан увид у рад установе, односно дома ученика, наставника, васпитача, стручног сарадника и директора;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lastRenderedPageBreak/>
        <w:t>7) присуствује извођењу наставе, испита и других облика образовно-васпитног рада;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8) прати остваривање огледа;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9) процењује испуњеност услова за стицање звања;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10) прати и процењује квалитет рада саветника – спољног сарадника;</w:t>
      </w:r>
    </w:p>
    <w:p w:rsidR="002F4F94" w:rsidRPr="002F4F94" w:rsidRDefault="002F4F94" w:rsidP="002F4F94">
      <w:pPr>
        <w:pStyle w:val="Bezrazmaka"/>
        <w:jc w:val="both"/>
        <w:rPr>
          <w:rFonts w:ascii="Times New Roman" w:eastAsia="Times New Roman" w:hAnsi="Times New Roman" w:cs="Times New Roman"/>
          <w:sz w:val="20"/>
          <w:szCs w:val="20"/>
        </w:rPr>
      </w:pPr>
      <w:r w:rsidRPr="002F4F94">
        <w:rPr>
          <w:rFonts w:ascii="Times New Roman" w:eastAsia="Times New Roman" w:hAnsi="Times New Roman" w:cs="Times New Roman"/>
          <w:sz w:val="20"/>
          <w:szCs w:val="20"/>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rsidR="00CB1BDD" w:rsidRDefault="00CB1BDD">
      <w:pPr>
        <w:spacing w:before="180" w:after="60" w:line="240" w:lineRule="auto"/>
        <w:jc w:val="center"/>
        <w:rPr>
          <w:rFonts w:ascii="Times New Roman" w:eastAsia="Times New Roman" w:hAnsi="Times New Roman" w:cs="Times New Roman"/>
          <w:b/>
          <w:i/>
          <w:color w:val="000000"/>
          <w:sz w:val="20"/>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 xml:space="preserve">XX </w:t>
      </w:r>
      <w:r>
        <w:rPr>
          <w:rFonts w:ascii="Times New Roman" w:eastAsia="Times New Roman" w:hAnsi="Times New Roman" w:cs="Times New Roman"/>
          <w:b/>
          <w:color w:val="000000"/>
          <w:sz w:val="20"/>
        </w:rPr>
        <w:t>ШТРАЈК ЗАПОСЛЕНИХ</w:t>
      </w:r>
    </w:p>
    <w:p w:rsidR="00CB1BDD" w:rsidRDefault="00F37B89">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18</w:t>
      </w:r>
      <w:r w:rsidR="00393A3E">
        <w:rPr>
          <w:rFonts w:ascii="Times New Roman" w:eastAsia="Times New Roman" w:hAnsi="Times New Roman" w:cs="Times New Roman"/>
          <w:b/>
          <w:color w:val="000000"/>
          <w:sz w:val="20"/>
        </w:rPr>
        <w:t>8</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Запослени у Школи остварују право на штрајк у складу са Законом, овим законом и законом којим се уређује штрајк.</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Наставници, односно стручни сарадници у Школи остварују право на штрајк под условом да обезбеде минимум процеса рада Школе у остваривању права грађана од општег интереса у основном образовању и васпитању.</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Минимум процеса рада за наставника јесте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поступак.</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Наставнику, односно стручном сараднику за повреду обавезе из става 2. овог члана изриче се мера престанка радног односа.</w:t>
      </w:r>
    </w:p>
    <w:p w:rsidR="00CB1BDD" w:rsidRDefault="00F37B89">
      <w:pPr>
        <w:spacing w:before="60" w:after="60" w:line="240" w:lineRule="auto"/>
        <w:jc w:val="both"/>
        <w:rPr>
          <w:rFonts w:ascii="Times New Roman" w:eastAsia="Times New Roman" w:hAnsi="Times New Roman" w:cs="Times New Roman"/>
          <w:color w:val="000000"/>
          <w:sz w:val="20"/>
          <w:lang w:val="sr-Cyrl-RS"/>
        </w:rPr>
      </w:pPr>
      <w:r>
        <w:rPr>
          <w:rFonts w:ascii="Times New Roman" w:eastAsia="Times New Roman" w:hAnsi="Times New Roman" w:cs="Times New Roman"/>
          <w:color w:val="000000"/>
          <w:sz w:val="20"/>
        </w:rPr>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w:t>
      </w:r>
    </w:p>
    <w:p w:rsidR="002F4F94" w:rsidRPr="002F4F94" w:rsidRDefault="002F4F94">
      <w:pPr>
        <w:spacing w:before="60" w:after="60" w:line="240" w:lineRule="auto"/>
        <w:jc w:val="both"/>
        <w:rPr>
          <w:rFonts w:ascii="Times New Roman" w:eastAsia="Times New Roman" w:hAnsi="Times New Roman" w:cs="Times New Roman"/>
          <w:sz w:val="24"/>
          <w:lang w:val="sr-Cyrl-RS"/>
        </w:rPr>
      </w:pP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XXI ПОСЛОВНА И ДРУГА ТАЈНА</w:t>
      </w:r>
    </w:p>
    <w:p w:rsidR="00CB1BDD" w:rsidRDefault="00F37B89">
      <w:pPr>
        <w:spacing w:before="240" w:after="24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0"/>
        </w:rPr>
        <w:t>Члан 18</w:t>
      </w:r>
      <w:r w:rsidR="00393A3E">
        <w:rPr>
          <w:rFonts w:ascii="Times New Roman" w:eastAsia="Times New Roman" w:hAnsi="Times New Roman" w:cs="Times New Roman"/>
          <w:b/>
          <w:color w:val="000000"/>
          <w:sz w:val="20"/>
        </w:rPr>
        <w:t>9</w:t>
      </w:r>
      <w:r>
        <w:rPr>
          <w:rFonts w:ascii="Times New Roman" w:eastAsia="Times New Roman" w:hAnsi="Times New Roman" w:cs="Times New Roman"/>
          <w:b/>
          <w:color w:val="000000"/>
          <w:sz w:val="20"/>
        </w:rPr>
        <w:t>.</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Пословну тајну Школе представљају исправе и подаци утврђени Законом, овим статутом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Исправе и друге податке који су утврђени као пословна тајна, другим лицима може да саопшти једино директор Школе или лице које он овласти.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Поред података који су Законом проглашени пословном тајном, пословном тајном сматрају се 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подаци о мерама и начину поступања за време ванредних околности,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план техничког и физичког обезбеђења имовине и објекта Школе и</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други подаци и исправе које Школски одбор прогласи пословном тајном.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Пословну и професионалну тајну дужни су да чувају запослени који сазнају за исправу или податак који се сматра тајним.</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w:t>
      </w:r>
    </w:p>
    <w:p w:rsidR="00CB1BDD" w:rsidRDefault="00F37B89">
      <w:pPr>
        <w:spacing w:before="6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w:t>
      </w:r>
      <w:r w:rsidR="00393A3E">
        <w:rPr>
          <w:rFonts w:ascii="Times New Roman" w:eastAsia="Times New Roman" w:hAnsi="Times New Roman" w:cs="Times New Roman"/>
          <w:b/>
          <w:color w:val="000000"/>
          <w:sz w:val="20"/>
        </w:rPr>
        <w:t>90</w:t>
      </w:r>
      <w:r>
        <w:rPr>
          <w:rFonts w:ascii="Times New Roman" w:eastAsia="Times New Roman" w:hAnsi="Times New Roman" w:cs="Times New Roman"/>
          <w:b/>
          <w:color w:val="000000"/>
          <w:sz w:val="20"/>
        </w:rPr>
        <w:t>.</w:t>
      </w:r>
    </w:p>
    <w:p w:rsidR="00CB1BDD" w:rsidRDefault="00CB1BDD">
      <w:pPr>
        <w:spacing w:after="0" w:line="240" w:lineRule="auto"/>
        <w:rPr>
          <w:rFonts w:ascii="Times New Roman" w:eastAsia="Times New Roman" w:hAnsi="Times New Roman" w:cs="Times New Roman"/>
          <w:sz w:val="24"/>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Запослени у Школи и друга заинтересована лица имају право да буду  обавештени о одлукама органа Школе и другим питањима, у складу са Законом, овим статутом и другим општим актима.</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lastRenderedPageBreak/>
        <w:t>Објављивање одлука Школског одбора, директора, стручних органа, Савета родитеља и стручних тимова врши се на огласној табли и (или) сајту Школе.</w:t>
      </w:r>
    </w:p>
    <w:p w:rsidR="00CB1BDD" w:rsidRPr="00E959AF" w:rsidRDefault="00F37B89">
      <w:pPr>
        <w:spacing w:before="60" w:after="6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color w:val="000000"/>
          <w:sz w:val="20"/>
        </w:rPr>
        <w:t>Свако заинтересовано лице има право увида у документацију Школе, изузев ако је реч о питањима која представљају пословну или другу тај</w:t>
      </w:r>
      <w:r w:rsidR="00E959AF">
        <w:rPr>
          <w:rFonts w:ascii="Times New Roman" w:eastAsia="Times New Roman" w:hAnsi="Times New Roman" w:cs="Times New Roman"/>
          <w:color w:val="000000"/>
          <w:sz w:val="20"/>
        </w:rPr>
        <w:t xml:space="preserve">ну, у складу са Законом и овим </w:t>
      </w:r>
      <w:r w:rsidR="00E959AF">
        <w:rPr>
          <w:rFonts w:ascii="Times New Roman" w:eastAsia="Times New Roman" w:hAnsi="Times New Roman" w:cs="Times New Roman"/>
          <w:color w:val="000000"/>
          <w:sz w:val="20"/>
          <w:lang w:val="sr-Cyrl-RS"/>
        </w:rPr>
        <w:t>С</w:t>
      </w:r>
      <w:r w:rsidR="00E959AF">
        <w:rPr>
          <w:rFonts w:ascii="Times New Roman" w:eastAsia="Times New Roman" w:hAnsi="Times New Roman" w:cs="Times New Roman"/>
          <w:color w:val="000000"/>
          <w:sz w:val="20"/>
        </w:rPr>
        <w:t>татутом</w:t>
      </w:r>
      <w:r w:rsidR="00E959AF">
        <w:rPr>
          <w:rFonts w:ascii="Times New Roman" w:eastAsia="Times New Roman" w:hAnsi="Times New Roman" w:cs="Times New Roman"/>
          <w:color w:val="000000"/>
          <w:sz w:val="20"/>
          <w:lang w:val="sr-Cyrl-RS"/>
        </w:rPr>
        <w:t xml:space="preserve">, као и у складу са Законом о заштити података о личности. </w:t>
      </w:r>
    </w:p>
    <w:p w:rsidR="00CB1BDD" w:rsidRDefault="00CB1BDD">
      <w:pPr>
        <w:spacing w:after="0" w:line="240" w:lineRule="auto"/>
        <w:rPr>
          <w:rFonts w:ascii="Times New Roman" w:eastAsia="Times New Roman" w:hAnsi="Times New Roman" w:cs="Times New Roman"/>
          <w:sz w:val="24"/>
        </w:rPr>
      </w:pPr>
    </w:p>
    <w:p w:rsidR="00CB1BDD" w:rsidRDefault="00CB1BDD">
      <w:pPr>
        <w:spacing w:before="60" w:after="60" w:line="240" w:lineRule="auto"/>
        <w:jc w:val="center"/>
        <w:rPr>
          <w:rFonts w:ascii="Times New Roman" w:eastAsia="Times New Roman" w:hAnsi="Times New Roman" w:cs="Times New Roman"/>
          <w:b/>
          <w:i/>
          <w:color w:val="000000"/>
          <w:sz w:val="20"/>
        </w:rPr>
      </w:pPr>
    </w:p>
    <w:p w:rsidR="00CB1BDD" w:rsidRDefault="00F37B89">
      <w:pPr>
        <w:spacing w:before="6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000000"/>
          <w:sz w:val="20"/>
        </w:rPr>
        <w:t>XXII ПРЕЛАЗНЕ И ЗАВРШНЕ ОДРЕДБЕ</w:t>
      </w:r>
    </w:p>
    <w:p w:rsidR="00CB1BDD" w:rsidRDefault="00F37B89">
      <w:pPr>
        <w:spacing w:before="18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t>Члан 19</w:t>
      </w:r>
      <w:r w:rsidR="00393A3E">
        <w:rPr>
          <w:rFonts w:ascii="Times New Roman" w:eastAsia="Times New Roman" w:hAnsi="Times New Roman" w:cs="Times New Roman"/>
          <w:b/>
          <w:color w:val="000000"/>
          <w:sz w:val="20"/>
        </w:rPr>
        <w:t>1</w:t>
      </w:r>
      <w:r>
        <w:rPr>
          <w:rFonts w:ascii="Times New Roman" w:eastAsia="Times New Roman" w:hAnsi="Times New Roman" w:cs="Times New Roman"/>
          <w:b/>
          <w:color w:val="000000"/>
          <w:sz w:val="20"/>
        </w:rPr>
        <w:t>.</w:t>
      </w:r>
    </w:p>
    <w:p w:rsidR="00CB1BDD" w:rsidRDefault="00CB1BDD">
      <w:pPr>
        <w:spacing w:after="0" w:line="240" w:lineRule="auto"/>
        <w:jc w:val="center"/>
        <w:rPr>
          <w:rFonts w:ascii="Times New Roman" w:eastAsia="Times New Roman" w:hAnsi="Times New Roman" w:cs="Times New Roman"/>
          <w:b/>
          <w:sz w:val="24"/>
        </w:rPr>
      </w:pP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Статут ступа на снагу осмог дана од дана његовог објављивања на огласној табли Школе.</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Статут је објављен на огласној табли Школе дана</w:t>
      </w:r>
      <w:r w:rsidR="002F4F94">
        <w:rPr>
          <w:rFonts w:ascii="Times New Roman" w:eastAsia="Times New Roman" w:hAnsi="Times New Roman" w:cs="Times New Roman"/>
          <w:color w:val="000000"/>
          <w:sz w:val="20"/>
          <w:lang w:val="sr-Cyrl-RS"/>
        </w:rPr>
        <w:t xml:space="preserve"> 26.03</w:t>
      </w:r>
      <w:r>
        <w:rPr>
          <w:rFonts w:ascii="Times New Roman" w:eastAsia="Times New Roman" w:hAnsi="Times New Roman" w:cs="Times New Roman"/>
          <w:color w:val="000000"/>
          <w:sz w:val="20"/>
        </w:rPr>
        <w:t xml:space="preserve"> .2024. године.</w:t>
      </w:r>
    </w:p>
    <w:p w:rsidR="00CB1BDD" w:rsidRDefault="00F37B89">
      <w:pPr>
        <w:spacing w:before="60" w:after="6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Овај Статут ступа на снагу</w:t>
      </w:r>
      <w:r w:rsidR="002F4F94">
        <w:rPr>
          <w:rFonts w:ascii="Times New Roman" w:eastAsia="Times New Roman" w:hAnsi="Times New Roman" w:cs="Times New Roman"/>
          <w:color w:val="000000"/>
          <w:sz w:val="20"/>
          <w:lang w:val="sr-Cyrl-RS"/>
        </w:rPr>
        <w:t xml:space="preserve"> 03.04</w:t>
      </w:r>
      <w:r w:rsidR="002F4F94">
        <w:rPr>
          <w:rFonts w:ascii="Times New Roman" w:eastAsia="Times New Roman" w:hAnsi="Times New Roman" w:cs="Times New Roman"/>
          <w:color w:val="000000"/>
          <w:sz w:val="20"/>
        </w:rPr>
        <w:t xml:space="preserve"> .202</w:t>
      </w:r>
      <w:r w:rsidR="002F4F94">
        <w:rPr>
          <w:rFonts w:ascii="Times New Roman" w:eastAsia="Times New Roman" w:hAnsi="Times New Roman" w:cs="Times New Roman"/>
          <w:color w:val="000000"/>
          <w:sz w:val="20"/>
          <w:lang w:val="sr-Cyrl-RS"/>
        </w:rPr>
        <w:t>4</w:t>
      </w:r>
      <w:r>
        <w:rPr>
          <w:rFonts w:ascii="Times New Roman" w:eastAsia="Times New Roman" w:hAnsi="Times New Roman" w:cs="Times New Roman"/>
          <w:color w:val="000000"/>
          <w:sz w:val="20"/>
        </w:rPr>
        <w:t>. године.</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Ступањем на снагу</w:t>
      </w:r>
      <w:r w:rsidR="00831890">
        <w:rPr>
          <w:rFonts w:ascii="Times New Roman" w:eastAsia="Times New Roman" w:hAnsi="Times New Roman" w:cs="Times New Roman"/>
          <w:color w:val="000000"/>
          <w:sz w:val="20"/>
          <w:lang w:val="sr-Cyrl-RS"/>
        </w:rPr>
        <w:t xml:space="preserve"> новог</w:t>
      </w:r>
      <w:r>
        <w:rPr>
          <w:rFonts w:ascii="Times New Roman" w:eastAsia="Times New Roman" w:hAnsi="Times New Roman" w:cs="Times New Roman"/>
          <w:color w:val="000000"/>
          <w:sz w:val="20"/>
        </w:rPr>
        <w:t xml:space="preserve"> Статута престаје да важи Статут  бр. 1021, донет на седници Школског одбора дана 30.06.2022. године. </w:t>
      </w:r>
    </w:p>
    <w:p w:rsidR="00CB1BDD" w:rsidRDefault="00F37B8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0"/>
        </w:rPr>
        <w:t> </w:t>
      </w:r>
    </w:p>
    <w:p w:rsidR="00CB1BDD" w:rsidRDefault="00CB1BDD">
      <w:pPr>
        <w:spacing w:before="60" w:after="60" w:line="240" w:lineRule="auto"/>
        <w:jc w:val="both"/>
        <w:rPr>
          <w:rFonts w:ascii="Times New Roman" w:eastAsia="Times New Roman" w:hAnsi="Times New Roman" w:cs="Times New Roman"/>
          <w:color w:val="000000"/>
          <w:sz w:val="20"/>
        </w:rPr>
      </w:pPr>
    </w:p>
    <w:p w:rsidR="00CB1BDD" w:rsidRDefault="00F37B89">
      <w:pPr>
        <w:spacing w:before="60" w:after="6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Председница Школског одбора</w:t>
      </w:r>
    </w:p>
    <w:p w:rsidR="00CB1BDD" w:rsidRDefault="00F37B89">
      <w:pPr>
        <w:spacing w:before="60" w:after="6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__________________________</w:t>
      </w:r>
    </w:p>
    <w:p w:rsidR="00CB1BDD" w:rsidRDefault="00F37B89">
      <w:pPr>
        <w:spacing w:before="60" w:after="60" w:line="240"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0"/>
        </w:rPr>
        <w:t>Снежана Радојковић</w:t>
      </w:r>
    </w:p>
    <w:sectPr w:rsidR="00CB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02DB26"/>
    <w:lvl w:ilvl="0">
      <w:numFmt w:val="bullet"/>
      <w:lvlText w:val="*"/>
      <w:lvlJc w:val="left"/>
      <w:pPr>
        <w:ind w:left="0" w:firstLine="0"/>
      </w:pPr>
    </w:lvl>
  </w:abstractNum>
  <w:abstractNum w:abstractNumId="1">
    <w:nsid w:val="13973A9F"/>
    <w:multiLevelType w:val="multilevel"/>
    <w:tmpl w:val="29143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335AC4"/>
    <w:multiLevelType w:val="multilevel"/>
    <w:tmpl w:val="D96CC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A031F7"/>
    <w:multiLevelType w:val="multilevel"/>
    <w:tmpl w:val="29A64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DD"/>
    <w:rsid w:val="00040533"/>
    <w:rsid w:val="00055A8E"/>
    <w:rsid w:val="00064BD6"/>
    <w:rsid w:val="00087D66"/>
    <w:rsid w:val="000D1421"/>
    <w:rsid w:val="000E57DD"/>
    <w:rsid w:val="00115388"/>
    <w:rsid w:val="00161532"/>
    <w:rsid w:val="001B5002"/>
    <w:rsid w:val="001D2EE4"/>
    <w:rsid w:val="001F245B"/>
    <w:rsid w:val="001F70F9"/>
    <w:rsid w:val="00222F8D"/>
    <w:rsid w:val="002431EA"/>
    <w:rsid w:val="0026462D"/>
    <w:rsid w:val="00277A2A"/>
    <w:rsid w:val="00284BAF"/>
    <w:rsid w:val="002F4F94"/>
    <w:rsid w:val="003112C6"/>
    <w:rsid w:val="00327F78"/>
    <w:rsid w:val="00342C0A"/>
    <w:rsid w:val="00393A3E"/>
    <w:rsid w:val="00395333"/>
    <w:rsid w:val="0044686C"/>
    <w:rsid w:val="004F0A1C"/>
    <w:rsid w:val="005B0E9A"/>
    <w:rsid w:val="00676E16"/>
    <w:rsid w:val="00691958"/>
    <w:rsid w:val="006954DB"/>
    <w:rsid w:val="006C0D21"/>
    <w:rsid w:val="006E5E8A"/>
    <w:rsid w:val="00780B3E"/>
    <w:rsid w:val="007E0EBD"/>
    <w:rsid w:val="007F28C7"/>
    <w:rsid w:val="00831890"/>
    <w:rsid w:val="00843AE0"/>
    <w:rsid w:val="00871F21"/>
    <w:rsid w:val="008A719B"/>
    <w:rsid w:val="0096728C"/>
    <w:rsid w:val="00A07550"/>
    <w:rsid w:val="00A81887"/>
    <w:rsid w:val="00B768AD"/>
    <w:rsid w:val="00B83C09"/>
    <w:rsid w:val="00C92D13"/>
    <w:rsid w:val="00CB1BDD"/>
    <w:rsid w:val="00D520C1"/>
    <w:rsid w:val="00E959AF"/>
    <w:rsid w:val="00EC7EFB"/>
    <w:rsid w:val="00EF39A3"/>
    <w:rsid w:val="00F37B89"/>
    <w:rsid w:val="00F669B2"/>
    <w:rsid w:val="00FF1C4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ormalWeb">
    <w:name w:val="Normal (Web)"/>
    <w:basedOn w:val="Normal"/>
    <w:uiPriority w:val="99"/>
    <w:semiHidden/>
    <w:unhideWhenUsed/>
    <w:rsid w:val="000E5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2">
    <w:name w:val="v2-clan-left-2"/>
    <w:basedOn w:val="Podrazumevanifontpasusa"/>
    <w:rsid w:val="000E57DD"/>
  </w:style>
  <w:style w:type="character" w:customStyle="1" w:styleId="v2-clan-left-1">
    <w:name w:val="v2-clan-left-1"/>
    <w:basedOn w:val="Podrazumevanifontpasusa"/>
    <w:rsid w:val="000E57DD"/>
  </w:style>
  <w:style w:type="paragraph" w:styleId="Bezrazmaka">
    <w:name w:val="No Spacing"/>
    <w:uiPriority w:val="1"/>
    <w:qFormat/>
    <w:rsid w:val="000E57DD"/>
    <w:pPr>
      <w:spacing w:after="0" w:line="240" w:lineRule="auto"/>
    </w:pPr>
  </w:style>
  <w:style w:type="paragraph" w:customStyle="1" w:styleId="v2-clan-left-11">
    <w:name w:val="v2-clan-left-11"/>
    <w:basedOn w:val="Normal"/>
    <w:rsid w:val="00327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1">
    <w:name w:val="v2-clan-1"/>
    <w:basedOn w:val="Podrazumevanifontpasusa"/>
    <w:rsid w:val="00F669B2"/>
  </w:style>
  <w:style w:type="paragraph" w:styleId="Tekstubaloniu">
    <w:name w:val="Balloon Text"/>
    <w:basedOn w:val="Normal"/>
    <w:link w:val="TekstubaloniuChar"/>
    <w:uiPriority w:val="99"/>
    <w:semiHidden/>
    <w:unhideWhenUsed/>
    <w:rsid w:val="00342C0A"/>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342C0A"/>
    <w:rPr>
      <w:rFonts w:ascii="Tahoma" w:hAnsi="Tahoma" w:cs="Tahoma"/>
      <w:sz w:val="16"/>
      <w:szCs w:val="16"/>
    </w:rPr>
  </w:style>
  <w:style w:type="character" w:customStyle="1" w:styleId="v2-bold-1">
    <w:name w:val="v2-bold-1"/>
    <w:basedOn w:val="Podrazumevanifontpasusa"/>
    <w:rsid w:val="006E5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ormalWeb">
    <w:name w:val="Normal (Web)"/>
    <w:basedOn w:val="Normal"/>
    <w:uiPriority w:val="99"/>
    <w:semiHidden/>
    <w:unhideWhenUsed/>
    <w:rsid w:val="000E5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2">
    <w:name w:val="v2-clan-left-2"/>
    <w:basedOn w:val="Podrazumevanifontpasusa"/>
    <w:rsid w:val="000E57DD"/>
  </w:style>
  <w:style w:type="character" w:customStyle="1" w:styleId="v2-clan-left-1">
    <w:name w:val="v2-clan-left-1"/>
    <w:basedOn w:val="Podrazumevanifontpasusa"/>
    <w:rsid w:val="000E57DD"/>
  </w:style>
  <w:style w:type="paragraph" w:styleId="Bezrazmaka">
    <w:name w:val="No Spacing"/>
    <w:uiPriority w:val="1"/>
    <w:qFormat/>
    <w:rsid w:val="000E57DD"/>
    <w:pPr>
      <w:spacing w:after="0" w:line="240" w:lineRule="auto"/>
    </w:pPr>
  </w:style>
  <w:style w:type="paragraph" w:customStyle="1" w:styleId="v2-clan-left-11">
    <w:name w:val="v2-clan-left-11"/>
    <w:basedOn w:val="Normal"/>
    <w:rsid w:val="00327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1">
    <w:name w:val="v2-clan-1"/>
    <w:basedOn w:val="Podrazumevanifontpasusa"/>
    <w:rsid w:val="00F669B2"/>
  </w:style>
  <w:style w:type="paragraph" w:styleId="Tekstubaloniu">
    <w:name w:val="Balloon Text"/>
    <w:basedOn w:val="Normal"/>
    <w:link w:val="TekstubaloniuChar"/>
    <w:uiPriority w:val="99"/>
    <w:semiHidden/>
    <w:unhideWhenUsed/>
    <w:rsid w:val="00342C0A"/>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342C0A"/>
    <w:rPr>
      <w:rFonts w:ascii="Tahoma" w:hAnsi="Tahoma" w:cs="Tahoma"/>
      <w:sz w:val="16"/>
      <w:szCs w:val="16"/>
    </w:rPr>
  </w:style>
  <w:style w:type="character" w:customStyle="1" w:styleId="v2-bold-1">
    <w:name w:val="v2-bold-1"/>
    <w:basedOn w:val="Podrazumevanifontpasusa"/>
    <w:rsid w:val="006E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641">
      <w:bodyDiv w:val="1"/>
      <w:marLeft w:val="0"/>
      <w:marRight w:val="0"/>
      <w:marTop w:val="0"/>
      <w:marBottom w:val="0"/>
      <w:divBdr>
        <w:top w:val="none" w:sz="0" w:space="0" w:color="auto"/>
        <w:left w:val="none" w:sz="0" w:space="0" w:color="auto"/>
        <w:bottom w:val="none" w:sz="0" w:space="0" w:color="auto"/>
        <w:right w:val="none" w:sz="0" w:space="0" w:color="auto"/>
      </w:divBdr>
    </w:div>
    <w:div w:id="21320321">
      <w:bodyDiv w:val="1"/>
      <w:marLeft w:val="0"/>
      <w:marRight w:val="0"/>
      <w:marTop w:val="0"/>
      <w:marBottom w:val="0"/>
      <w:divBdr>
        <w:top w:val="none" w:sz="0" w:space="0" w:color="auto"/>
        <w:left w:val="none" w:sz="0" w:space="0" w:color="auto"/>
        <w:bottom w:val="none" w:sz="0" w:space="0" w:color="auto"/>
        <w:right w:val="none" w:sz="0" w:space="0" w:color="auto"/>
      </w:divBdr>
    </w:div>
    <w:div w:id="240138414">
      <w:bodyDiv w:val="1"/>
      <w:marLeft w:val="0"/>
      <w:marRight w:val="0"/>
      <w:marTop w:val="0"/>
      <w:marBottom w:val="0"/>
      <w:divBdr>
        <w:top w:val="none" w:sz="0" w:space="0" w:color="auto"/>
        <w:left w:val="none" w:sz="0" w:space="0" w:color="auto"/>
        <w:bottom w:val="none" w:sz="0" w:space="0" w:color="auto"/>
        <w:right w:val="none" w:sz="0" w:space="0" w:color="auto"/>
      </w:divBdr>
    </w:div>
    <w:div w:id="251357792">
      <w:bodyDiv w:val="1"/>
      <w:marLeft w:val="0"/>
      <w:marRight w:val="0"/>
      <w:marTop w:val="0"/>
      <w:marBottom w:val="0"/>
      <w:divBdr>
        <w:top w:val="none" w:sz="0" w:space="0" w:color="auto"/>
        <w:left w:val="none" w:sz="0" w:space="0" w:color="auto"/>
        <w:bottom w:val="none" w:sz="0" w:space="0" w:color="auto"/>
        <w:right w:val="none" w:sz="0" w:space="0" w:color="auto"/>
      </w:divBdr>
    </w:div>
    <w:div w:id="300774035">
      <w:bodyDiv w:val="1"/>
      <w:marLeft w:val="0"/>
      <w:marRight w:val="0"/>
      <w:marTop w:val="0"/>
      <w:marBottom w:val="0"/>
      <w:divBdr>
        <w:top w:val="none" w:sz="0" w:space="0" w:color="auto"/>
        <w:left w:val="none" w:sz="0" w:space="0" w:color="auto"/>
        <w:bottom w:val="none" w:sz="0" w:space="0" w:color="auto"/>
        <w:right w:val="none" w:sz="0" w:space="0" w:color="auto"/>
      </w:divBdr>
    </w:div>
    <w:div w:id="303851671">
      <w:bodyDiv w:val="1"/>
      <w:marLeft w:val="0"/>
      <w:marRight w:val="0"/>
      <w:marTop w:val="0"/>
      <w:marBottom w:val="0"/>
      <w:divBdr>
        <w:top w:val="none" w:sz="0" w:space="0" w:color="auto"/>
        <w:left w:val="none" w:sz="0" w:space="0" w:color="auto"/>
        <w:bottom w:val="none" w:sz="0" w:space="0" w:color="auto"/>
        <w:right w:val="none" w:sz="0" w:space="0" w:color="auto"/>
      </w:divBdr>
    </w:div>
    <w:div w:id="311955447">
      <w:bodyDiv w:val="1"/>
      <w:marLeft w:val="0"/>
      <w:marRight w:val="0"/>
      <w:marTop w:val="0"/>
      <w:marBottom w:val="0"/>
      <w:divBdr>
        <w:top w:val="none" w:sz="0" w:space="0" w:color="auto"/>
        <w:left w:val="none" w:sz="0" w:space="0" w:color="auto"/>
        <w:bottom w:val="none" w:sz="0" w:space="0" w:color="auto"/>
        <w:right w:val="none" w:sz="0" w:space="0" w:color="auto"/>
      </w:divBdr>
    </w:div>
    <w:div w:id="322901133">
      <w:bodyDiv w:val="1"/>
      <w:marLeft w:val="0"/>
      <w:marRight w:val="0"/>
      <w:marTop w:val="0"/>
      <w:marBottom w:val="0"/>
      <w:divBdr>
        <w:top w:val="none" w:sz="0" w:space="0" w:color="auto"/>
        <w:left w:val="none" w:sz="0" w:space="0" w:color="auto"/>
        <w:bottom w:val="none" w:sz="0" w:space="0" w:color="auto"/>
        <w:right w:val="none" w:sz="0" w:space="0" w:color="auto"/>
      </w:divBdr>
    </w:div>
    <w:div w:id="428890945">
      <w:bodyDiv w:val="1"/>
      <w:marLeft w:val="0"/>
      <w:marRight w:val="0"/>
      <w:marTop w:val="0"/>
      <w:marBottom w:val="0"/>
      <w:divBdr>
        <w:top w:val="none" w:sz="0" w:space="0" w:color="auto"/>
        <w:left w:val="none" w:sz="0" w:space="0" w:color="auto"/>
        <w:bottom w:val="none" w:sz="0" w:space="0" w:color="auto"/>
        <w:right w:val="none" w:sz="0" w:space="0" w:color="auto"/>
      </w:divBdr>
    </w:div>
    <w:div w:id="476184865">
      <w:bodyDiv w:val="1"/>
      <w:marLeft w:val="0"/>
      <w:marRight w:val="0"/>
      <w:marTop w:val="0"/>
      <w:marBottom w:val="0"/>
      <w:divBdr>
        <w:top w:val="none" w:sz="0" w:space="0" w:color="auto"/>
        <w:left w:val="none" w:sz="0" w:space="0" w:color="auto"/>
        <w:bottom w:val="none" w:sz="0" w:space="0" w:color="auto"/>
        <w:right w:val="none" w:sz="0" w:space="0" w:color="auto"/>
      </w:divBdr>
    </w:div>
    <w:div w:id="494149447">
      <w:bodyDiv w:val="1"/>
      <w:marLeft w:val="0"/>
      <w:marRight w:val="0"/>
      <w:marTop w:val="0"/>
      <w:marBottom w:val="0"/>
      <w:divBdr>
        <w:top w:val="none" w:sz="0" w:space="0" w:color="auto"/>
        <w:left w:val="none" w:sz="0" w:space="0" w:color="auto"/>
        <w:bottom w:val="none" w:sz="0" w:space="0" w:color="auto"/>
        <w:right w:val="none" w:sz="0" w:space="0" w:color="auto"/>
      </w:divBdr>
    </w:div>
    <w:div w:id="509415363">
      <w:bodyDiv w:val="1"/>
      <w:marLeft w:val="0"/>
      <w:marRight w:val="0"/>
      <w:marTop w:val="0"/>
      <w:marBottom w:val="0"/>
      <w:divBdr>
        <w:top w:val="none" w:sz="0" w:space="0" w:color="auto"/>
        <w:left w:val="none" w:sz="0" w:space="0" w:color="auto"/>
        <w:bottom w:val="none" w:sz="0" w:space="0" w:color="auto"/>
        <w:right w:val="none" w:sz="0" w:space="0" w:color="auto"/>
      </w:divBdr>
    </w:div>
    <w:div w:id="510029783">
      <w:bodyDiv w:val="1"/>
      <w:marLeft w:val="0"/>
      <w:marRight w:val="0"/>
      <w:marTop w:val="0"/>
      <w:marBottom w:val="0"/>
      <w:divBdr>
        <w:top w:val="none" w:sz="0" w:space="0" w:color="auto"/>
        <w:left w:val="none" w:sz="0" w:space="0" w:color="auto"/>
        <w:bottom w:val="none" w:sz="0" w:space="0" w:color="auto"/>
        <w:right w:val="none" w:sz="0" w:space="0" w:color="auto"/>
      </w:divBdr>
    </w:div>
    <w:div w:id="587545045">
      <w:bodyDiv w:val="1"/>
      <w:marLeft w:val="0"/>
      <w:marRight w:val="0"/>
      <w:marTop w:val="0"/>
      <w:marBottom w:val="0"/>
      <w:divBdr>
        <w:top w:val="none" w:sz="0" w:space="0" w:color="auto"/>
        <w:left w:val="none" w:sz="0" w:space="0" w:color="auto"/>
        <w:bottom w:val="none" w:sz="0" w:space="0" w:color="auto"/>
        <w:right w:val="none" w:sz="0" w:space="0" w:color="auto"/>
      </w:divBdr>
    </w:div>
    <w:div w:id="638922100">
      <w:bodyDiv w:val="1"/>
      <w:marLeft w:val="0"/>
      <w:marRight w:val="0"/>
      <w:marTop w:val="0"/>
      <w:marBottom w:val="0"/>
      <w:divBdr>
        <w:top w:val="none" w:sz="0" w:space="0" w:color="auto"/>
        <w:left w:val="none" w:sz="0" w:space="0" w:color="auto"/>
        <w:bottom w:val="none" w:sz="0" w:space="0" w:color="auto"/>
        <w:right w:val="none" w:sz="0" w:space="0" w:color="auto"/>
      </w:divBdr>
    </w:div>
    <w:div w:id="649016387">
      <w:bodyDiv w:val="1"/>
      <w:marLeft w:val="0"/>
      <w:marRight w:val="0"/>
      <w:marTop w:val="0"/>
      <w:marBottom w:val="0"/>
      <w:divBdr>
        <w:top w:val="none" w:sz="0" w:space="0" w:color="auto"/>
        <w:left w:val="none" w:sz="0" w:space="0" w:color="auto"/>
        <w:bottom w:val="none" w:sz="0" w:space="0" w:color="auto"/>
        <w:right w:val="none" w:sz="0" w:space="0" w:color="auto"/>
      </w:divBdr>
    </w:div>
    <w:div w:id="684484338">
      <w:bodyDiv w:val="1"/>
      <w:marLeft w:val="0"/>
      <w:marRight w:val="0"/>
      <w:marTop w:val="0"/>
      <w:marBottom w:val="0"/>
      <w:divBdr>
        <w:top w:val="none" w:sz="0" w:space="0" w:color="auto"/>
        <w:left w:val="none" w:sz="0" w:space="0" w:color="auto"/>
        <w:bottom w:val="none" w:sz="0" w:space="0" w:color="auto"/>
        <w:right w:val="none" w:sz="0" w:space="0" w:color="auto"/>
      </w:divBdr>
    </w:div>
    <w:div w:id="837043599">
      <w:bodyDiv w:val="1"/>
      <w:marLeft w:val="0"/>
      <w:marRight w:val="0"/>
      <w:marTop w:val="0"/>
      <w:marBottom w:val="0"/>
      <w:divBdr>
        <w:top w:val="none" w:sz="0" w:space="0" w:color="auto"/>
        <w:left w:val="none" w:sz="0" w:space="0" w:color="auto"/>
        <w:bottom w:val="none" w:sz="0" w:space="0" w:color="auto"/>
        <w:right w:val="none" w:sz="0" w:space="0" w:color="auto"/>
      </w:divBdr>
    </w:div>
    <w:div w:id="869759873">
      <w:bodyDiv w:val="1"/>
      <w:marLeft w:val="0"/>
      <w:marRight w:val="0"/>
      <w:marTop w:val="0"/>
      <w:marBottom w:val="0"/>
      <w:divBdr>
        <w:top w:val="none" w:sz="0" w:space="0" w:color="auto"/>
        <w:left w:val="none" w:sz="0" w:space="0" w:color="auto"/>
        <w:bottom w:val="none" w:sz="0" w:space="0" w:color="auto"/>
        <w:right w:val="none" w:sz="0" w:space="0" w:color="auto"/>
      </w:divBdr>
    </w:div>
    <w:div w:id="928611881">
      <w:bodyDiv w:val="1"/>
      <w:marLeft w:val="0"/>
      <w:marRight w:val="0"/>
      <w:marTop w:val="0"/>
      <w:marBottom w:val="0"/>
      <w:divBdr>
        <w:top w:val="none" w:sz="0" w:space="0" w:color="auto"/>
        <w:left w:val="none" w:sz="0" w:space="0" w:color="auto"/>
        <w:bottom w:val="none" w:sz="0" w:space="0" w:color="auto"/>
        <w:right w:val="none" w:sz="0" w:space="0" w:color="auto"/>
      </w:divBdr>
    </w:div>
    <w:div w:id="1017125184">
      <w:bodyDiv w:val="1"/>
      <w:marLeft w:val="0"/>
      <w:marRight w:val="0"/>
      <w:marTop w:val="0"/>
      <w:marBottom w:val="0"/>
      <w:divBdr>
        <w:top w:val="none" w:sz="0" w:space="0" w:color="auto"/>
        <w:left w:val="none" w:sz="0" w:space="0" w:color="auto"/>
        <w:bottom w:val="none" w:sz="0" w:space="0" w:color="auto"/>
        <w:right w:val="none" w:sz="0" w:space="0" w:color="auto"/>
      </w:divBdr>
    </w:div>
    <w:div w:id="1039429096">
      <w:bodyDiv w:val="1"/>
      <w:marLeft w:val="0"/>
      <w:marRight w:val="0"/>
      <w:marTop w:val="0"/>
      <w:marBottom w:val="0"/>
      <w:divBdr>
        <w:top w:val="none" w:sz="0" w:space="0" w:color="auto"/>
        <w:left w:val="none" w:sz="0" w:space="0" w:color="auto"/>
        <w:bottom w:val="none" w:sz="0" w:space="0" w:color="auto"/>
        <w:right w:val="none" w:sz="0" w:space="0" w:color="auto"/>
      </w:divBdr>
    </w:div>
    <w:div w:id="1131630793">
      <w:bodyDiv w:val="1"/>
      <w:marLeft w:val="0"/>
      <w:marRight w:val="0"/>
      <w:marTop w:val="0"/>
      <w:marBottom w:val="0"/>
      <w:divBdr>
        <w:top w:val="none" w:sz="0" w:space="0" w:color="auto"/>
        <w:left w:val="none" w:sz="0" w:space="0" w:color="auto"/>
        <w:bottom w:val="none" w:sz="0" w:space="0" w:color="auto"/>
        <w:right w:val="none" w:sz="0" w:space="0" w:color="auto"/>
      </w:divBdr>
    </w:div>
    <w:div w:id="1132135937">
      <w:bodyDiv w:val="1"/>
      <w:marLeft w:val="0"/>
      <w:marRight w:val="0"/>
      <w:marTop w:val="0"/>
      <w:marBottom w:val="0"/>
      <w:divBdr>
        <w:top w:val="none" w:sz="0" w:space="0" w:color="auto"/>
        <w:left w:val="none" w:sz="0" w:space="0" w:color="auto"/>
        <w:bottom w:val="none" w:sz="0" w:space="0" w:color="auto"/>
        <w:right w:val="none" w:sz="0" w:space="0" w:color="auto"/>
      </w:divBdr>
    </w:div>
    <w:div w:id="1158958310">
      <w:bodyDiv w:val="1"/>
      <w:marLeft w:val="0"/>
      <w:marRight w:val="0"/>
      <w:marTop w:val="0"/>
      <w:marBottom w:val="0"/>
      <w:divBdr>
        <w:top w:val="none" w:sz="0" w:space="0" w:color="auto"/>
        <w:left w:val="none" w:sz="0" w:space="0" w:color="auto"/>
        <w:bottom w:val="none" w:sz="0" w:space="0" w:color="auto"/>
        <w:right w:val="none" w:sz="0" w:space="0" w:color="auto"/>
      </w:divBdr>
    </w:div>
    <w:div w:id="1180773638">
      <w:bodyDiv w:val="1"/>
      <w:marLeft w:val="0"/>
      <w:marRight w:val="0"/>
      <w:marTop w:val="0"/>
      <w:marBottom w:val="0"/>
      <w:divBdr>
        <w:top w:val="none" w:sz="0" w:space="0" w:color="auto"/>
        <w:left w:val="none" w:sz="0" w:space="0" w:color="auto"/>
        <w:bottom w:val="none" w:sz="0" w:space="0" w:color="auto"/>
        <w:right w:val="none" w:sz="0" w:space="0" w:color="auto"/>
      </w:divBdr>
    </w:div>
    <w:div w:id="1218009003">
      <w:bodyDiv w:val="1"/>
      <w:marLeft w:val="0"/>
      <w:marRight w:val="0"/>
      <w:marTop w:val="0"/>
      <w:marBottom w:val="0"/>
      <w:divBdr>
        <w:top w:val="none" w:sz="0" w:space="0" w:color="auto"/>
        <w:left w:val="none" w:sz="0" w:space="0" w:color="auto"/>
        <w:bottom w:val="none" w:sz="0" w:space="0" w:color="auto"/>
        <w:right w:val="none" w:sz="0" w:space="0" w:color="auto"/>
      </w:divBdr>
    </w:div>
    <w:div w:id="1238244692">
      <w:bodyDiv w:val="1"/>
      <w:marLeft w:val="0"/>
      <w:marRight w:val="0"/>
      <w:marTop w:val="0"/>
      <w:marBottom w:val="0"/>
      <w:divBdr>
        <w:top w:val="none" w:sz="0" w:space="0" w:color="auto"/>
        <w:left w:val="none" w:sz="0" w:space="0" w:color="auto"/>
        <w:bottom w:val="none" w:sz="0" w:space="0" w:color="auto"/>
        <w:right w:val="none" w:sz="0" w:space="0" w:color="auto"/>
      </w:divBdr>
    </w:div>
    <w:div w:id="1295872971">
      <w:bodyDiv w:val="1"/>
      <w:marLeft w:val="0"/>
      <w:marRight w:val="0"/>
      <w:marTop w:val="0"/>
      <w:marBottom w:val="0"/>
      <w:divBdr>
        <w:top w:val="none" w:sz="0" w:space="0" w:color="auto"/>
        <w:left w:val="none" w:sz="0" w:space="0" w:color="auto"/>
        <w:bottom w:val="none" w:sz="0" w:space="0" w:color="auto"/>
        <w:right w:val="none" w:sz="0" w:space="0" w:color="auto"/>
      </w:divBdr>
    </w:div>
    <w:div w:id="1301034924">
      <w:bodyDiv w:val="1"/>
      <w:marLeft w:val="0"/>
      <w:marRight w:val="0"/>
      <w:marTop w:val="0"/>
      <w:marBottom w:val="0"/>
      <w:divBdr>
        <w:top w:val="none" w:sz="0" w:space="0" w:color="auto"/>
        <w:left w:val="none" w:sz="0" w:space="0" w:color="auto"/>
        <w:bottom w:val="none" w:sz="0" w:space="0" w:color="auto"/>
        <w:right w:val="none" w:sz="0" w:space="0" w:color="auto"/>
      </w:divBdr>
    </w:div>
    <w:div w:id="1361590357">
      <w:bodyDiv w:val="1"/>
      <w:marLeft w:val="0"/>
      <w:marRight w:val="0"/>
      <w:marTop w:val="0"/>
      <w:marBottom w:val="0"/>
      <w:divBdr>
        <w:top w:val="none" w:sz="0" w:space="0" w:color="auto"/>
        <w:left w:val="none" w:sz="0" w:space="0" w:color="auto"/>
        <w:bottom w:val="none" w:sz="0" w:space="0" w:color="auto"/>
        <w:right w:val="none" w:sz="0" w:space="0" w:color="auto"/>
      </w:divBdr>
    </w:div>
    <w:div w:id="1383864975">
      <w:bodyDiv w:val="1"/>
      <w:marLeft w:val="0"/>
      <w:marRight w:val="0"/>
      <w:marTop w:val="0"/>
      <w:marBottom w:val="0"/>
      <w:divBdr>
        <w:top w:val="none" w:sz="0" w:space="0" w:color="auto"/>
        <w:left w:val="none" w:sz="0" w:space="0" w:color="auto"/>
        <w:bottom w:val="none" w:sz="0" w:space="0" w:color="auto"/>
        <w:right w:val="none" w:sz="0" w:space="0" w:color="auto"/>
      </w:divBdr>
    </w:div>
    <w:div w:id="1399016352">
      <w:bodyDiv w:val="1"/>
      <w:marLeft w:val="0"/>
      <w:marRight w:val="0"/>
      <w:marTop w:val="0"/>
      <w:marBottom w:val="0"/>
      <w:divBdr>
        <w:top w:val="none" w:sz="0" w:space="0" w:color="auto"/>
        <w:left w:val="none" w:sz="0" w:space="0" w:color="auto"/>
        <w:bottom w:val="none" w:sz="0" w:space="0" w:color="auto"/>
        <w:right w:val="none" w:sz="0" w:space="0" w:color="auto"/>
      </w:divBdr>
    </w:div>
    <w:div w:id="1406102945">
      <w:bodyDiv w:val="1"/>
      <w:marLeft w:val="0"/>
      <w:marRight w:val="0"/>
      <w:marTop w:val="0"/>
      <w:marBottom w:val="0"/>
      <w:divBdr>
        <w:top w:val="none" w:sz="0" w:space="0" w:color="auto"/>
        <w:left w:val="none" w:sz="0" w:space="0" w:color="auto"/>
        <w:bottom w:val="none" w:sz="0" w:space="0" w:color="auto"/>
        <w:right w:val="none" w:sz="0" w:space="0" w:color="auto"/>
      </w:divBdr>
    </w:div>
    <w:div w:id="1412385934">
      <w:bodyDiv w:val="1"/>
      <w:marLeft w:val="0"/>
      <w:marRight w:val="0"/>
      <w:marTop w:val="0"/>
      <w:marBottom w:val="0"/>
      <w:divBdr>
        <w:top w:val="none" w:sz="0" w:space="0" w:color="auto"/>
        <w:left w:val="none" w:sz="0" w:space="0" w:color="auto"/>
        <w:bottom w:val="none" w:sz="0" w:space="0" w:color="auto"/>
        <w:right w:val="none" w:sz="0" w:space="0" w:color="auto"/>
      </w:divBdr>
    </w:div>
    <w:div w:id="1413894269">
      <w:bodyDiv w:val="1"/>
      <w:marLeft w:val="0"/>
      <w:marRight w:val="0"/>
      <w:marTop w:val="0"/>
      <w:marBottom w:val="0"/>
      <w:divBdr>
        <w:top w:val="none" w:sz="0" w:space="0" w:color="auto"/>
        <w:left w:val="none" w:sz="0" w:space="0" w:color="auto"/>
        <w:bottom w:val="none" w:sz="0" w:space="0" w:color="auto"/>
        <w:right w:val="none" w:sz="0" w:space="0" w:color="auto"/>
      </w:divBdr>
    </w:div>
    <w:div w:id="1475221384">
      <w:bodyDiv w:val="1"/>
      <w:marLeft w:val="0"/>
      <w:marRight w:val="0"/>
      <w:marTop w:val="0"/>
      <w:marBottom w:val="0"/>
      <w:divBdr>
        <w:top w:val="none" w:sz="0" w:space="0" w:color="auto"/>
        <w:left w:val="none" w:sz="0" w:space="0" w:color="auto"/>
        <w:bottom w:val="none" w:sz="0" w:space="0" w:color="auto"/>
        <w:right w:val="none" w:sz="0" w:space="0" w:color="auto"/>
      </w:divBdr>
    </w:div>
    <w:div w:id="1489243842">
      <w:bodyDiv w:val="1"/>
      <w:marLeft w:val="0"/>
      <w:marRight w:val="0"/>
      <w:marTop w:val="0"/>
      <w:marBottom w:val="0"/>
      <w:divBdr>
        <w:top w:val="none" w:sz="0" w:space="0" w:color="auto"/>
        <w:left w:val="none" w:sz="0" w:space="0" w:color="auto"/>
        <w:bottom w:val="none" w:sz="0" w:space="0" w:color="auto"/>
        <w:right w:val="none" w:sz="0" w:space="0" w:color="auto"/>
      </w:divBdr>
    </w:div>
    <w:div w:id="1509556777">
      <w:bodyDiv w:val="1"/>
      <w:marLeft w:val="0"/>
      <w:marRight w:val="0"/>
      <w:marTop w:val="0"/>
      <w:marBottom w:val="0"/>
      <w:divBdr>
        <w:top w:val="none" w:sz="0" w:space="0" w:color="auto"/>
        <w:left w:val="none" w:sz="0" w:space="0" w:color="auto"/>
        <w:bottom w:val="none" w:sz="0" w:space="0" w:color="auto"/>
        <w:right w:val="none" w:sz="0" w:space="0" w:color="auto"/>
      </w:divBdr>
    </w:div>
    <w:div w:id="1549687238">
      <w:bodyDiv w:val="1"/>
      <w:marLeft w:val="0"/>
      <w:marRight w:val="0"/>
      <w:marTop w:val="0"/>
      <w:marBottom w:val="0"/>
      <w:divBdr>
        <w:top w:val="none" w:sz="0" w:space="0" w:color="auto"/>
        <w:left w:val="none" w:sz="0" w:space="0" w:color="auto"/>
        <w:bottom w:val="none" w:sz="0" w:space="0" w:color="auto"/>
        <w:right w:val="none" w:sz="0" w:space="0" w:color="auto"/>
      </w:divBdr>
    </w:div>
    <w:div w:id="1561598377">
      <w:bodyDiv w:val="1"/>
      <w:marLeft w:val="0"/>
      <w:marRight w:val="0"/>
      <w:marTop w:val="0"/>
      <w:marBottom w:val="0"/>
      <w:divBdr>
        <w:top w:val="none" w:sz="0" w:space="0" w:color="auto"/>
        <w:left w:val="none" w:sz="0" w:space="0" w:color="auto"/>
        <w:bottom w:val="none" w:sz="0" w:space="0" w:color="auto"/>
        <w:right w:val="none" w:sz="0" w:space="0" w:color="auto"/>
      </w:divBdr>
    </w:div>
    <w:div w:id="1563951924">
      <w:bodyDiv w:val="1"/>
      <w:marLeft w:val="0"/>
      <w:marRight w:val="0"/>
      <w:marTop w:val="0"/>
      <w:marBottom w:val="0"/>
      <w:divBdr>
        <w:top w:val="none" w:sz="0" w:space="0" w:color="auto"/>
        <w:left w:val="none" w:sz="0" w:space="0" w:color="auto"/>
        <w:bottom w:val="none" w:sz="0" w:space="0" w:color="auto"/>
        <w:right w:val="none" w:sz="0" w:space="0" w:color="auto"/>
      </w:divBdr>
    </w:div>
    <w:div w:id="1592884874">
      <w:bodyDiv w:val="1"/>
      <w:marLeft w:val="0"/>
      <w:marRight w:val="0"/>
      <w:marTop w:val="0"/>
      <w:marBottom w:val="0"/>
      <w:divBdr>
        <w:top w:val="none" w:sz="0" w:space="0" w:color="auto"/>
        <w:left w:val="none" w:sz="0" w:space="0" w:color="auto"/>
        <w:bottom w:val="none" w:sz="0" w:space="0" w:color="auto"/>
        <w:right w:val="none" w:sz="0" w:space="0" w:color="auto"/>
      </w:divBdr>
    </w:div>
    <w:div w:id="1616019183">
      <w:bodyDiv w:val="1"/>
      <w:marLeft w:val="0"/>
      <w:marRight w:val="0"/>
      <w:marTop w:val="0"/>
      <w:marBottom w:val="0"/>
      <w:divBdr>
        <w:top w:val="none" w:sz="0" w:space="0" w:color="auto"/>
        <w:left w:val="none" w:sz="0" w:space="0" w:color="auto"/>
        <w:bottom w:val="none" w:sz="0" w:space="0" w:color="auto"/>
        <w:right w:val="none" w:sz="0" w:space="0" w:color="auto"/>
      </w:divBdr>
    </w:div>
    <w:div w:id="1626617034">
      <w:bodyDiv w:val="1"/>
      <w:marLeft w:val="0"/>
      <w:marRight w:val="0"/>
      <w:marTop w:val="0"/>
      <w:marBottom w:val="0"/>
      <w:divBdr>
        <w:top w:val="none" w:sz="0" w:space="0" w:color="auto"/>
        <w:left w:val="none" w:sz="0" w:space="0" w:color="auto"/>
        <w:bottom w:val="none" w:sz="0" w:space="0" w:color="auto"/>
        <w:right w:val="none" w:sz="0" w:space="0" w:color="auto"/>
      </w:divBdr>
    </w:div>
    <w:div w:id="1647510655">
      <w:bodyDiv w:val="1"/>
      <w:marLeft w:val="0"/>
      <w:marRight w:val="0"/>
      <w:marTop w:val="0"/>
      <w:marBottom w:val="0"/>
      <w:divBdr>
        <w:top w:val="none" w:sz="0" w:space="0" w:color="auto"/>
        <w:left w:val="none" w:sz="0" w:space="0" w:color="auto"/>
        <w:bottom w:val="none" w:sz="0" w:space="0" w:color="auto"/>
        <w:right w:val="none" w:sz="0" w:space="0" w:color="auto"/>
      </w:divBdr>
    </w:div>
    <w:div w:id="1652295392">
      <w:bodyDiv w:val="1"/>
      <w:marLeft w:val="0"/>
      <w:marRight w:val="0"/>
      <w:marTop w:val="0"/>
      <w:marBottom w:val="0"/>
      <w:divBdr>
        <w:top w:val="none" w:sz="0" w:space="0" w:color="auto"/>
        <w:left w:val="none" w:sz="0" w:space="0" w:color="auto"/>
        <w:bottom w:val="none" w:sz="0" w:space="0" w:color="auto"/>
        <w:right w:val="none" w:sz="0" w:space="0" w:color="auto"/>
      </w:divBdr>
    </w:div>
    <w:div w:id="1657420562">
      <w:bodyDiv w:val="1"/>
      <w:marLeft w:val="0"/>
      <w:marRight w:val="0"/>
      <w:marTop w:val="0"/>
      <w:marBottom w:val="0"/>
      <w:divBdr>
        <w:top w:val="none" w:sz="0" w:space="0" w:color="auto"/>
        <w:left w:val="none" w:sz="0" w:space="0" w:color="auto"/>
        <w:bottom w:val="none" w:sz="0" w:space="0" w:color="auto"/>
        <w:right w:val="none" w:sz="0" w:space="0" w:color="auto"/>
      </w:divBdr>
    </w:div>
    <w:div w:id="1674604521">
      <w:bodyDiv w:val="1"/>
      <w:marLeft w:val="0"/>
      <w:marRight w:val="0"/>
      <w:marTop w:val="0"/>
      <w:marBottom w:val="0"/>
      <w:divBdr>
        <w:top w:val="none" w:sz="0" w:space="0" w:color="auto"/>
        <w:left w:val="none" w:sz="0" w:space="0" w:color="auto"/>
        <w:bottom w:val="none" w:sz="0" w:space="0" w:color="auto"/>
        <w:right w:val="none" w:sz="0" w:space="0" w:color="auto"/>
      </w:divBdr>
    </w:div>
    <w:div w:id="1686981684">
      <w:bodyDiv w:val="1"/>
      <w:marLeft w:val="0"/>
      <w:marRight w:val="0"/>
      <w:marTop w:val="0"/>
      <w:marBottom w:val="0"/>
      <w:divBdr>
        <w:top w:val="none" w:sz="0" w:space="0" w:color="auto"/>
        <w:left w:val="none" w:sz="0" w:space="0" w:color="auto"/>
        <w:bottom w:val="none" w:sz="0" w:space="0" w:color="auto"/>
        <w:right w:val="none" w:sz="0" w:space="0" w:color="auto"/>
      </w:divBdr>
    </w:div>
    <w:div w:id="1705398621">
      <w:bodyDiv w:val="1"/>
      <w:marLeft w:val="0"/>
      <w:marRight w:val="0"/>
      <w:marTop w:val="0"/>
      <w:marBottom w:val="0"/>
      <w:divBdr>
        <w:top w:val="none" w:sz="0" w:space="0" w:color="auto"/>
        <w:left w:val="none" w:sz="0" w:space="0" w:color="auto"/>
        <w:bottom w:val="none" w:sz="0" w:space="0" w:color="auto"/>
        <w:right w:val="none" w:sz="0" w:space="0" w:color="auto"/>
      </w:divBdr>
    </w:div>
    <w:div w:id="1706321822">
      <w:bodyDiv w:val="1"/>
      <w:marLeft w:val="0"/>
      <w:marRight w:val="0"/>
      <w:marTop w:val="0"/>
      <w:marBottom w:val="0"/>
      <w:divBdr>
        <w:top w:val="none" w:sz="0" w:space="0" w:color="auto"/>
        <w:left w:val="none" w:sz="0" w:space="0" w:color="auto"/>
        <w:bottom w:val="none" w:sz="0" w:space="0" w:color="auto"/>
        <w:right w:val="none" w:sz="0" w:space="0" w:color="auto"/>
      </w:divBdr>
    </w:div>
    <w:div w:id="1740008275">
      <w:bodyDiv w:val="1"/>
      <w:marLeft w:val="0"/>
      <w:marRight w:val="0"/>
      <w:marTop w:val="0"/>
      <w:marBottom w:val="0"/>
      <w:divBdr>
        <w:top w:val="none" w:sz="0" w:space="0" w:color="auto"/>
        <w:left w:val="none" w:sz="0" w:space="0" w:color="auto"/>
        <w:bottom w:val="none" w:sz="0" w:space="0" w:color="auto"/>
        <w:right w:val="none" w:sz="0" w:space="0" w:color="auto"/>
      </w:divBdr>
    </w:div>
    <w:div w:id="1807355972">
      <w:bodyDiv w:val="1"/>
      <w:marLeft w:val="0"/>
      <w:marRight w:val="0"/>
      <w:marTop w:val="0"/>
      <w:marBottom w:val="0"/>
      <w:divBdr>
        <w:top w:val="none" w:sz="0" w:space="0" w:color="auto"/>
        <w:left w:val="none" w:sz="0" w:space="0" w:color="auto"/>
        <w:bottom w:val="none" w:sz="0" w:space="0" w:color="auto"/>
        <w:right w:val="none" w:sz="0" w:space="0" w:color="auto"/>
      </w:divBdr>
    </w:div>
    <w:div w:id="1879780128">
      <w:bodyDiv w:val="1"/>
      <w:marLeft w:val="0"/>
      <w:marRight w:val="0"/>
      <w:marTop w:val="0"/>
      <w:marBottom w:val="0"/>
      <w:divBdr>
        <w:top w:val="none" w:sz="0" w:space="0" w:color="auto"/>
        <w:left w:val="none" w:sz="0" w:space="0" w:color="auto"/>
        <w:bottom w:val="none" w:sz="0" w:space="0" w:color="auto"/>
        <w:right w:val="none" w:sz="0" w:space="0" w:color="auto"/>
      </w:divBdr>
    </w:div>
    <w:div w:id="1932736263">
      <w:bodyDiv w:val="1"/>
      <w:marLeft w:val="0"/>
      <w:marRight w:val="0"/>
      <w:marTop w:val="0"/>
      <w:marBottom w:val="0"/>
      <w:divBdr>
        <w:top w:val="none" w:sz="0" w:space="0" w:color="auto"/>
        <w:left w:val="none" w:sz="0" w:space="0" w:color="auto"/>
        <w:bottom w:val="none" w:sz="0" w:space="0" w:color="auto"/>
        <w:right w:val="none" w:sz="0" w:space="0" w:color="auto"/>
      </w:divBdr>
    </w:div>
    <w:div w:id="1942447615">
      <w:bodyDiv w:val="1"/>
      <w:marLeft w:val="0"/>
      <w:marRight w:val="0"/>
      <w:marTop w:val="0"/>
      <w:marBottom w:val="0"/>
      <w:divBdr>
        <w:top w:val="none" w:sz="0" w:space="0" w:color="auto"/>
        <w:left w:val="none" w:sz="0" w:space="0" w:color="auto"/>
        <w:bottom w:val="none" w:sz="0" w:space="0" w:color="auto"/>
        <w:right w:val="none" w:sz="0" w:space="0" w:color="auto"/>
      </w:divBdr>
    </w:div>
    <w:div w:id="1957832081">
      <w:bodyDiv w:val="1"/>
      <w:marLeft w:val="0"/>
      <w:marRight w:val="0"/>
      <w:marTop w:val="0"/>
      <w:marBottom w:val="0"/>
      <w:divBdr>
        <w:top w:val="none" w:sz="0" w:space="0" w:color="auto"/>
        <w:left w:val="none" w:sz="0" w:space="0" w:color="auto"/>
        <w:bottom w:val="none" w:sz="0" w:space="0" w:color="auto"/>
        <w:right w:val="none" w:sz="0" w:space="0" w:color="auto"/>
      </w:divBdr>
    </w:div>
    <w:div w:id="1987931607">
      <w:bodyDiv w:val="1"/>
      <w:marLeft w:val="0"/>
      <w:marRight w:val="0"/>
      <w:marTop w:val="0"/>
      <w:marBottom w:val="0"/>
      <w:divBdr>
        <w:top w:val="none" w:sz="0" w:space="0" w:color="auto"/>
        <w:left w:val="none" w:sz="0" w:space="0" w:color="auto"/>
        <w:bottom w:val="none" w:sz="0" w:space="0" w:color="auto"/>
        <w:right w:val="none" w:sz="0" w:space="0" w:color="auto"/>
      </w:divBdr>
    </w:div>
    <w:div w:id="2017687878">
      <w:bodyDiv w:val="1"/>
      <w:marLeft w:val="0"/>
      <w:marRight w:val="0"/>
      <w:marTop w:val="0"/>
      <w:marBottom w:val="0"/>
      <w:divBdr>
        <w:top w:val="none" w:sz="0" w:space="0" w:color="auto"/>
        <w:left w:val="none" w:sz="0" w:space="0" w:color="auto"/>
        <w:bottom w:val="none" w:sz="0" w:space="0" w:color="auto"/>
        <w:right w:val="none" w:sz="0" w:space="0" w:color="auto"/>
      </w:divBdr>
    </w:div>
    <w:div w:id="2042894519">
      <w:bodyDiv w:val="1"/>
      <w:marLeft w:val="0"/>
      <w:marRight w:val="0"/>
      <w:marTop w:val="0"/>
      <w:marBottom w:val="0"/>
      <w:divBdr>
        <w:top w:val="none" w:sz="0" w:space="0" w:color="auto"/>
        <w:left w:val="none" w:sz="0" w:space="0" w:color="auto"/>
        <w:bottom w:val="none" w:sz="0" w:space="0" w:color="auto"/>
        <w:right w:val="none" w:sz="0" w:space="0" w:color="auto"/>
      </w:divBdr>
    </w:div>
    <w:div w:id="2083672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81D6-A36C-4587-AEAC-6008D7B7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74</Pages>
  <Words>33855</Words>
  <Characters>192976</Characters>
  <Application>Microsoft Office Word</Application>
  <DocSecurity>0</DocSecurity>
  <Lines>1608</Lines>
  <Paragraphs>452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Zoran</cp:lastModifiedBy>
  <cp:revision>29</cp:revision>
  <cp:lastPrinted>2024-12-09T08:31:00Z</cp:lastPrinted>
  <dcterms:created xsi:type="dcterms:W3CDTF">2024-04-02T06:46:00Z</dcterms:created>
  <dcterms:modified xsi:type="dcterms:W3CDTF">2024-12-09T08:31:00Z</dcterms:modified>
</cp:coreProperties>
</file>